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14" w:rsidRPr="00547714" w:rsidRDefault="00547714" w:rsidP="00547714">
      <w:pPr>
        <w:spacing w:line="480" w:lineRule="auto"/>
        <w:jc w:val="center"/>
        <w:rPr>
          <w:rFonts w:ascii="Times New Roman" w:hAnsi="Times New Roman"/>
          <w:b/>
          <w:sz w:val="28"/>
          <w:szCs w:val="28"/>
        </w:rPr>
      </w:pPr>
      <w:r w:rsidRPr="00547714">
        <w:rPr>
          <w:rFonts w:ascii="Times New Roman" w:hAnsi="Times New Roman"/>
          <w:b/>
          <w:sz w:val="28"/>
          <w:szCs w:val="28"/>
        </w:rPr>
        <w:t>Entrepreneurship in Science and Technology</w:t>
      </w:r>
    </w:p>
    <w:p w:rsidR="00547714" w:rsidRPr="002F3F97" w:rsidRDefault="000433C7" w:rsidP="00547714">
      <w:pPr>
        <w:jc w:val="center"/>
        <w:rPr>
          <w:rFonts w:ascii="Times New Roman" w:hAnsi="Times New Roman"/>
          <w:b/>
          <w:sz w:val="28"/>
          <w:szCs w:val="28"/>
        </w:rPr>
      </w:pPr>
      <w:r w:rsidRPr="002F3F97">
        <w:rPr>
          <w:rFonts w:ascii="Times New Roman" w:hAnsi="Times New Roman"/>
          <w:b/>
          <w:sz w:val="28"/>
          <w:szCs w:val="28"/>
        </w:rPr>
        <w:t>Alec Krosser</w:t>
      </w:r>
      <w:r w:rsidR="00547714" w:rsidRPr="002F3F97">
        <w:rPr>
          <w:rFonts w:ascii="Times New Roman" w:hAnsi="Times New Roman"/>
          <w:b/>
          <w:sz w:val="28"/>
          <w:szCs w:val="28"/>
        </w:rPr>
        <w:t>, Class of 2014</w:t>
      </w:r>
      <w:bookmarkStart w:id="0" w:name="_GoBack"/>
      <w:bookmarkEnd w:id="0"/>
    </w:p>
    <w:p w:rsidR="000433C7" w:rsidRDefault="00547714" w:rsidP="00547714">
      <w:pPr>
        <w:jc w:val="center"/>
        <w:rPr>
          <w:rFonts w:ascii="Times New Roman" w:hAnsi="Times New Roman"/>
        </w:rPr>
      </w:pPr>
      <w:r>
        <w:rPr>
          <w:rFonts w:ascii="Times New Roman" w:hAnsi="Times New Roman"/>
        </w:rPr>
        <w:t>(Behavioral Neuroscience Major, Science and Environmental Writing Minor)</w:t>
      </w:r>
    </w:p>
    <w:p w:rsidR="00547714" w:rsidRDefault="00324FD0" w:rsidP="00B736BD">
      <w:pPr>
        <w:spacing w:line="480" w:lineRule="auto"/>
        <w:rPr>
          <w:rFonts w:ascii="Times New Roman" w:hAnsi="Times New Roman"/>
        </w:rPr>
      </w:pPr>
      <w:r w:rsidRPr="000433C7">
        <w:rPr>
          <w:rFonts w:ascii="Times New Roman" w:hAnsi="Times New Roman"/>
        </w:rPr>
        <w:tab/>
      </w:r>
    </w:p>
    <w:p w:rsidR="00B736BD" w:rsidRDefault="004B22C8" w:rsidP="00D75B46">
      <w:pPr>
        <w:rPr>
          <w:rFonts w:ascii="Times New Roman" w:hAnsi="Times New Roman"/>
        </w:rPr>
      </w:pPr>
      <w:r>
        <w:rPr>
          <w:rFonts w:ascii="Times New Roman" w:hAnsi="Times New Roman"/>
        </w:rPr>
        <w:t>Businesses</w:t>
      </w:r>
      <w:r w:rsidR="00B736BD">
        <w:rPr>
          <w:rFonts w:ascii="Times New Roman" w:hAnsi="Times New Roman"/>
        </w:rPr>
        <w:t xml:space="preserve"> come in all shapes and sizes, but s</w:t>
      </w:r>
      <w:r>
        <w:rPr>
          <w:rFonts w:ascii="Times New Roman" w:hAnsi="Times New Roman"/>
        </w:rPr>
        <w:t>cience-based businesses are very different because a product could take years of research before it finally hits development</w:t>
      </w:r>
      <w:r w:rsidR="00B736BD">
        <w:rPr>
          <w:rFonts w:ascii="Times New Roman" w:hAnsi="Times New Roman"/>
        </w:rPr>
        <w:t xml:space="preserve">, according to </w:t>
      </w:r>
      <w:r>
        <w:rPr>
          <w:rFonts w:ascii="Times New Roman" w:hAnsi="Times New Roman"/>
        </w:rPr>
        <w:t>Dr. John Newsam</w:t>
      </w:r>
      <w:r w:rsidR="00B736BD">
        <w:rPr>
          <w:rFonts w:ascii="Times New Roman" w:hAnsi="Times New Roman"/>
        </w:rPr>
        <w:t xml:space="preserve">, co-founder and CEO of </w:t>
      </w:r>
      <w:r w:rsidR="008B792D">
        <w:rPr>
          <w:rFonts w:ascii="Times New Roman" w:hAnsi="Times New Roman"/>
        </w:rPr>
        <w:t>multiple science-based companies</w:t>
      </w:r>
      <w:r w:rsidR="00B736BD">
        <w:rPr>
          <w:rFonts w:ascii="Times New Roman" w:hAnsi="Times New Roman"/>
        </w:rPr>
        <w:t xml:space="preserve">. </w:t>
      </w:r>
    </w:p>
    <w:p w:rsidR="00547714" w:rsidRDefault="00547714" w:rsidP="00547714">
      <w:pPr>
        <w:ind w:firstLine="720"/>
        <w:rPr>
          <w:rFonts w:ascii="Times New Roman" w:hAnsi="Times New Roman"/>
        </w:rPr>
      </w:pPr>
    </w:p>
    <w:p w:rsidR="004B22C8" w:rsidRDefault="00B736BD" w:rsidP="00D75B46">
      <w:pPr>
        <w:rPr>
          <w:rFonts w:ascii="Times New Roman" w:hAnsi="Times New Roman"/>
        </w:rPr>
      </w:pPr>
      <w:proofErr w:type="spellStart"/>
      <w:r>
        <w:rPr>
          <w:rFonts w:ascii="Times New Roman" w:hAnsi="Times New Roman"/>
        </w:rPr>
        <w:t>Newsam</w:t>
      </w:r>
      <w:proofErr w:type="spellEnd"/>
      <w:r w:rsidR="004B22C8">
        <w:rPr>
          <w:rFonts w:ascii="Times New Roman" w:hAnsi="Times New Roman"/>
        </w:rPr>
        <w:t xml:space="preserve"> spoke about his experiences with entrepreneurship of</w:t>
      </w:r>
      <w:r>
        <w:rPr>
          <w:rFonts w:ascii="Times New Roman" w:hAnsi="Times New Roman"/>
        </w:rPr>
        <w:t xml:space="preserve"> science companies and startups </w:t>
      </w:r>
      <w:r w:rsidR="004B22C8">
        <w:rPr>
          <w:rFonts w:ascii="Times New Roman" w:hAnsi="Times New Roman"/>
        </w:rPr>
        <w:t xml:space="preserve">at the </w:t>
      </w:r>
      <w:r>
        <w:rPr>
          <w:rFonts w:ascii="Times New Roman" w:hAnsi="Times New Roman"/>
        </w:rPr>
        <w:t xml:space="preserve">annual meeting of the </w:t>
      </w:r>
      <w:r w:rsidR="004B22C8" w:rsidRPr="000433C7">
        <w:rPr>
          <w:rFonts w:ascii="Times New Roman" w:hAnsi="Times New Roman"/>
        </w:rPr>
        <w:t xml:space="preserve">American Association for the Advancement of Science </w:t>
      </w:r>
      <w:r>
        <w:rPr>
          <w:rFonts w:ascii="Times New Roman" w:hAnsi="Times New Roman"/>
        </w:rPr>
        <w:t xml:space="preserve">in Chicago in </w:t>
      </w:r>
      <w:r w:rsidR="004B22C8" w:rsidRPr="000433C7">
        <w:rPr>
          <w:rFonts w:ascii="Times New Roman" w:hAnsi="Times New Roman"/>
        </w:rPr>
        <w:t>F</w:t>
      </w:r>
      <w:r>
        <w:rPr>
          <w:rFonts w:ascii="Times New Roman" w:hAnsi="Times New Roman"/>
        </w:rPr>
        <w:t xml:space="preserve">ebruary. </w:t>
      </w:r>
      <w:r w:rsidR="005A3DB2">
        <w:rPr>
          <w:rFonts w:ascii="Times New Roman" w:hAnsi="Times New Roman"/>
        </w:rPr>
        <w:t xml:space="preserve"> </w:t>
      </w:r>
      <w:r w:rsidR="004B22C8">
        <w:rPr>
          <w:rFonts w:ascii="Times New Roman" w:hAnsi="Times New Roman"/>
        </w:rPr>
        <w:t>A</w:t>
      </w:r>
      <w:r w:rsidR="00324FD0" w:rsidRPr="000433C7">
        <w:rPr>
          <w:rFonts w:ascii="Times New Roman" w:hAnsi="Times New Roman"/>
        </w:rPr>
        <w:t xml:space="preserve"> chemist</w:t>
      </w:r>
      <w:r w:rsidR="004B22C8">
        <w:rPr>
          <w:rFonts w:ascii="Times New Roman" w:hAnsi="Times New Roman"/>
        </w:rPr>
        <w:t xml:space="preserve"> by tra</w:t>
      </w:r>
      <w:r w:rsidR="000B28DA">
        <w:rPr>
          <w:rFonts w:ascii="Times New Roman" w:hAnsi="Times New Roman"/>
        </w:rPr>
        <w:t>ining</w:t>
      </w:r>
      <w:r w:rsidR="005A3DB2">
        <w:rPr>
          <w:rFonts w:ascii="Times New Roman" w:hAnsi="Times New Roman"/>
        </w:rPr>
        <w:t>,</w:t>
      </w:r>
      <w:r w:rsidR="004B22C8">
        <w:rPr>
          <w:rFonts w:ascii="Times New Roman" w:hAnsi="Times New Roman"/>
        </w:rPr>
        <w:t xml:space="preserve"> Newsam</w:t>
      </w:r>
      <w:r w:rsidR="00324FD0" w:rsidRPr="000433C7">
        <w:rPr>
          <w:rFonts w:ascii="Times New Roman" w:hAnsi="Times New Roman"/>
        </w:rPr>
        <w:t xml:space="preserve"> spent much of his career at Tioga Research, Inc</w:t>
      </w:r>
      <w:r w:rsidR="005A3DB2">
        <w:rPr>
          <w:rFonts w:ascii="Times New Roman" w:hAnsi="Times New Roman"/>
        </w:rPr>
        <w:t>.</w:t>
      </w:r>
      <w:r w:rsidR="004B22C8">
        <w:rPr>
          <w:rFonts w:ascii="Times New Roman" w:hAnsi="Times New Roman"/>
        </w:rPr>
        <w:t>, a company he helped create.</w:t>
      </w:r>
      <w:r>
        <w:rPr>
          <w:rFonts w:ascii="Times New Roman" w:hAnsi="Times New Roman"/>
        </w:rPr>
        <w:t xml:space="preserve"> He is an accomplished businessman who start</w:t>
      </w:r>
      <w:r w:rsidR="008B792D">
        <w:rPr>
          <w:rFonts w:ascii="Times New Roman" w:hAnsi="Times New Roman"/>
        </w:rPr>
        <w:t>ed his own successful companies</w:t>
      </w:r>
      <w:r>
        <w:rPr>
          <w:rFonts w:ascii="Times New Roman" w:hAnsi="Times New Roman"/>
        </w:rPr>
        <w:t xml:space="preserve"> using what he calls the organic model.</w:t>
      </w:r>
    </w:p>
    <w:p w:rsidR="00547714" w:rsidRDefault="00547714" w:rsidP="00547714">
      <w:pPr>
        <w:ind w:firstLine="720"/>
        <w:rPr>
          <w:rFonts w:ascii="Times New Roman" w:hAnsi="Times New Roman"/>
        </w:rPr>
      </w:pPr>
    </w:p>
    <w:p w:rsidR="00324FD0" w:rsidRDefault="00B736BD" w:rsidP="00D75B46">
      <w:pPr>
        <w:rPr>
          <w:rFonts w:ascii="Times New Roman" w:hAnsi="Times New Roman"/>
        </w:rPr>
      </w:pPr>
      <w:r>
        <w:rPr>
          <w:rFonts w:ascii="Times New Roman" w:hAnsi="Times New Roman"/>
        </w:rPr>
        <w:t>Besides explaining his organic business mode</w:t>
      </w:r>
      <w:r w:rsidR="000B28DA">
        <w:rPr>
          <w:rFonts w:ascii="Times New Roman" w:hAnsi="Times New Roman"/>
        </w:rPr>
        <w:t>l</w:t>
      </w:r>
      <w:r>
        <w:rPr>
          <w:rFonts w:ascii="Times New Roman" w:hAnsi="Times New Roman"/>
        </w:rPr>
        <w:t>, Newsam discussed entrepreneurship in small science companies, how science and research companies differ f</w:t>
      </w:r>
      <w:r w:rsidR="005A3DB2">
        <w:rPr>
          <w:rFonts w:ascii="Times New Roman" w:hAnsi="Times New Roman"/>
        </w:rPr>
        <w:t xml:space="preserve">rom </w:t>
      </w:r>
      <w:r>
        <w:rPr>
          <w:rFonts w:ascii="Times New Roman" w:hAnsi="Times New Roman"/>
        </w:rPr>
        <w:t>non-science startups, and solutions to problems associated with running a science-based company.</w:t>
      </w:r>
    </w:p>
    <w:p w:rsidR="00547714" w:rsidRPr="000433C7" w:rsidRDefault="00547714" w:rsidP="00547714">
      <w:pPr>
        <w:ind w:firstLine="720"/>
        <w:rPr>
          <w:rFonts w:ascii="Times New Roman" w:hAnsi="Times New Roman"/>
        </w:rPr>
      </w:pPr>
    </w:p>
    <w:p w:rsidR="00260CB3" w:rsidRDefault="00B736BD" w:rsidP="00D75B46">
      <w:pPr>
        <w:rPr>
          <w:rFonts w:ascii="Times New Roman" w:hAnsi="Times New Roman"/>
        </w:rPr>
      </w:pPr>
      <w:proofErr w:type="spellStart"/>
      <w:r>
        <w:rPr>
          <w:rFonts w:ascii="Times New Roman" w:hAnsi="Times New Roman"/>
        </w:rPr>
        <w:t>Newsam’s</w:t>
      </w:r>
      <w:proofErr w:type="spellEnd"/>
      <w:r>
        <w:rPr>
          <w:rFonts w:ascii="Times New Roman" w:hAnsi="Times New Roman"/>
        </w:rPr>
        <w:t xml:space="preserve"> organic model is one he used to gain capital and offset some issues often encountered by small science companies. </w:t>
      </w:r>
      <w:r w:rsidR="00324FD0" w:rsidRPr="000433C7">
        <w:rPr>
          <w:rFonts w:ascii="Times New Roman" w:hAnsi="Times New Roman"/>
        </w:rPr>
        <w:t xml:space="preserve">The organic model </w:t>
      </w:r>
      <w:r w:rsidR="004B22C8">
        <w:rPr>
          <w:rFonts w:ascii="Times New Roman" w:hAnsi="Times New Roman"/>
        </w:rPr>
        <w:t>involves</w:t>
      </w:r>
      <w:r w:rsidR="00324FD0" w:rsidRPr="000433C7">
        <w:rPr>
          <w:rFonts w:ascii="Times New Roman" w:hAnsi="Times New Roman"/>
        </w:rPr>
        <w:t xml:space="preserve"> </w:t>
      </w:r>
      <w:r w:rsidR="00927BD9" w:rsidRPr="000433C7">
        <w:rPr>
          <w:rFonts w:ascii="Times New Roman" w:hAnsi="Times New Roman"/>
        </w:rPr>
        <w:t>creating a company that keeps its costs lower than its revenues</w:t>
      </w:r>
      <w:r>
        <w:rPr>
          <w:rFonts w:ascii="Times New Roman" w:hAnsi="Times New Roman"/>
        </w:rPr>
        <w:t>, he said</w:t>
      </w:r>
      <w:r w:rsidR="00927BD9" w:rsidRPr="000433C7">
        <w:rPr>
          <w:rFonts w:ascii="Times New Roman" w:hAnsi="Times New Roman"/>
        </w:rPr>
        <w:t xml:space="preserve">. </w:t>
      </w:r>
      <w:r w:rsidR="00260CB3" w:rsidRPr="000433C7">
        <w:rPr>
          <w:rFonts w:ascii="Times New Roman" w:hAnsi="Times New Roman"/>
        </w:rPr>
        <w:t>Companies can find many ways to raise revenues, depending on their specialty and field</w:t>
      </w:r>
      <w:r w:rsidR="00D44202" w:rsidRPr="000433C7">
        <w:rPr>
          <w:rFonts w:ascii="Times New Roman" w:hAnsi="Times New Roman"/>
        </w:rPr>
        <w:t xml:space="preserve">, but </w:t>
      </w:r>
      <w:r w:rsidR="005A3DB2">
        <w:rPr>
          <w:rFonts w:ascii="Times New Roman" w:hAnsi="Times New Roman"/>
        </w:rPr>
        <w:t>the</w:t>
      </w:r>
      <w:r w:rsidR="005A3DB2" w:rsidRPr="000433C7">
        <w:rPr>
          <w:rFonts w:ascii="Times New Roman" w:hAnsi="Times New Roman"/>
        </w:rPr>
        <w:t xml:space="preserve"> companies</w:t>
      </w:r>
      <w:r>
        <w:rPr>
          <w:rFonts w:ascii="Times New Roman" w:hAnsi="Times New Roman"/>
        </w:rPr>
        <w:t xml:space="preserve"> that </w:t>
      </w:r>
      <w:r w:rsidR="005A3DB2" w:rsidRPr="000433C7">
        <w:rPr>
          <w:rFonts w:ascii="Times New Roman" w:hAnsi="Times New Roman"/>
        </w:rPr>
        <w:t>Newsam</w:t>
      </w:r>
      <w:r w:rsidR="005A3DB2">
        <w:rPr>
          <w:rFonts w:ascii="Times New Roman" w:hAnsi="Times New Roman"/>
        </w:rPr>
        <w:t xml:space="preserve"> co</w:t>
      </w:r>
      <w:r>
        <w:rPr>
          <w:rFonts w:ascii="Times New Roman" w:hAnsi="Times New Roman"/>
        </w:rPr>
        <w:t>-founded</w:t>
      </w:r>
      <w:r w:rsidR="007C3823" w:rsidRPr="000433C7">
        <w:rPr>
          <w:rFonts w:ascii="Times New Roman" w:hAnsi="Times New Roman"/>
        </w:rPr>
        <w:t xml:space="preserve"> typically</w:t>
      </w:r>
      <w:r w:rsidR="00D44202" w:rsidRPr="000433C7">
        <w:rPr>
          <w:rFonts w:ascii="Times New Roman" w:hAnsi="Times New Roman"/>
        </w:rPr>
        <w:t xml:space="preserve"> </w:t>
      </w:r>
      <w:r w:rsidR="007C3823" w:rsidRPr="000433C7">
        <w:rPr>
          <w:rFonts w:ascii="Times New Roman" w:hAnsi="Times New Roman"/>
        </w:rPr>
        <w:t>make</w:t>
      </w:r>
      <w:r w:rsidR="00260CB3" w:rsidRPr="000433C7">
        <w:rPr>
          <w:rFonts w:ascii="Times New Roman" w:hAnsi="Times New Roman"/>
        </w:rPr>
        <w:t xml:space="preserve"> money</w:t>
      </w:r>
      <w:r w:rsidR="00D44202" w:rsidRPr="000433C7">
        <w:rPr>
          <w:rFonts w:ascii="Times New Roman" w:hAnsi="Times New Roman"/>
        </w:rPr>
        <w:t xml:space="preserve"> by providing research and development services to other companies for a fee</w:t>
      </w:r>
      <w:r w:rsidR="007C3823" w:rsidRPr="000433C7">
        <w:rPr>
          <w:rFonts w:ascii="Times New Roman" w:hAnsi="Times New Roman"/>
        </w:rPr>
        <w:t xml:space="preserve">, </w:t>
      </w:r>
      <w:r w:rsidR="005A3DB2">
        <w:rPr>
          <w:rFonts w:ascii="Times New Roman" w:hAnsi="Times New Roman"/>
        </w:rPr>
        <w:t xml:space="preserve">or </w:t>
      </w:r>
      <w:r w:rsidR="007C3823" w:rsidRPr="000433C7">
        <w:rPr>
          <w:rFonts w:ascii="Times New Roman" w:hAnsi="Times New Roman"/>
        </w:rPr>
        <w:t>through grants</w:t>
      </w:r>
      <w:r w:rsidR="00D44202" w:rsidRPr="000433C7">
        <w:rPr>
          <w:rFonts w:ascii="Times New Roman" w:hAnsi="Times New Roman"/>
        </w:rPr>
        <w:t xml:space="preserve">. </w:t>
      </w:r>
      <w:r>
        <w:rPr>
          <w:rFonts w:ascii="Times New Roman" w:hAnsi="Times New Roman"/>
        </w:rPr>
        <w:t>He said that consulting</w:t>
      </w:r>
      <w:r w:rsidR="00260CB3" w:rsidRPr="000433C7">
        <w:rPr>
          <w:rFonts w:ascii="Times New Roman" w:hAnsi="Times New Roman"/>
        </w:rPr>
        <w:t xml:space="preserve"> </w:t>
      </w:r>
      <w:r>
        <w:rPr>
          <w:rFonts w:ascii="Times New Roman" w:hAnsi="Times New Roman"/>
        </w:rPr>
        <w:t>was not his</w:t>
      </w:r>
      <w:r w:rsidR="00260CB3" w:rsidRPr="000433C7">
        <w:rPr>
          <w:rFonts w:ascii="Times New Roman" w:hAnsi="Times New Roman"/>
        </w:rPr>
        <w:t xml:space="preserve"> long-term goal for </w:t>
      </w:r>
      <w:r>
        <w:rPr>
          <w:rFonts w:ascii="Times New Roman" w:hAnsi="Times New Roman"/>
        </w:rPr>
        <w:t>these companies</w:t>
      </w:r>
      <w:r w:rsidR="00260CB3" w:rsidRPr="000433C7">
        <w:rPr>
          <w:rFonts w:ascii="Times New Roman" w:hAnsi="Times New Roman"/>
        </w:rPr>
        <w:t xml:space="preserve">, but </w:t>
      </w:r>
      <w:r>
        <w:rPr>
          <w:rFonts w:ascii="Times New Roman" w:hAnsi="Times New Roman"/>
        </w:rPr>
        <w:t xml:space="preserve">rather </w:t>
      </w:r>
      <w:r w:rsidR="005A3DB2">
        <w:rPr>
          <w:rFonts w:ascii="Times New Roman" w:hAnsi="Times New Roman"/>
        </w:rPr>
        <w:t xml:space="preserve">was </w:t>
      </w:r>
      <w:r w:rsidR="00260CB3" w:rsidRPr="000433C7">
        <w:rPr>
          <w:rFonts w:ascii="Times New Roman" w:hAnsi="Times New Roman"/>
        </w:rPr>
        <w:t xml:space="preserve">a great way to raise enough money to </w:t>
      </w:r>
      <w:r>
        <w:rPr>
          <w:rFonts w:ascii="Times New Roman" w:hAnsi="Times New Roman"/>
        </w:rPr>
        <w:t>become self-sufficient later on</w:t>
      </w:r>
      <w:r w:rsidR="00260CB3" w:rsidRPr="000433C7">
        <w:rPr>
          <w:rFonts w:ascii="Times New Roman" w:hAnsi="Times New Roman"/>
        </w:rPr>
        <w:t xml:space="preserve">. One of </w:t>
      </w:r>
      <w:r w:rsidR="000433C7">
        <w:rPr>
          <w:rFonts w:ascii="Times New Roman" w:hAnsi="Times New Roman"/>
        </w:rPr>
        <w:t>his</w:t>
      </w:r>
      <w:r w:rsidR="00260CB3" w:rsidRPr="000433C7">
        <w:rPr>
          <w:rFonts w:ascii="Times New Roman" w:hAnsi="Times New Roman"/>
        </w:rPr>
        <w:t xml:space="preserve"> companies, FreedomVOICE Systems, raised around $100,000</w:t>
      </w:r>
      <w:r w:rsidR="001A6F59">
        <w:rPr>
          <w:rFonts w:ascii="Times New Roman" w:hAnsi="Times New Roman"/>
        </w:rPr>
        <w:t xml:space="preserve"> to</w:t>
      </w:r>
      <w:r w:rsidR="005A3DB2">
        <w:rPr>
          <w:rFonts w:ascii="Times New Roman" w:hAnsi="Times New Roman"/>
        </w:rPr>
        <w:t xml:space="preserve"> </w:t>
      </w:r>
      <w:r w:rsidR="001A6F59">
        <w:rPr>
          <w:rFonts w:ascii="Times New Roman" w:hAnsi="Times New Roman"/>
        </w:rPr>
        <w:t>$</w:t>
      </w:r>
      <w:r w:rsidR="00260CB3" w:rsidRPr="000433C7">
        <w:rPr>
          <w:rFonts w:ascii="Times New Roman" w:hAnsi="Times New Roman"/>
        </w:rPr>
        <w:t>150,000 and has not required more money since those initial funds were raised.</w:t>
      </w:r>
    </w:p>
    <w:p w:rsidR="00547714" w:rsidRPr="000433C7" w:rsidRDefault="00547714" w:rsidP="00547714">
      <w:pPr>
        <w:ind w:firstLine="720"/>
        <w:rPr>
          <w:rFonts w:ascii="Times New Roman" w:hAnsi="Times New Roman"/>
        </w:rPr>
      </w:pPr>
    </w:p>
    <w:p w:rsidR="000433C7" w:rsidRDefault="00260CB3" w:rsidP="00D75B46">
      <w:pPr>
        <w:rPr>
          <w:rFonts w:ascii="Times New Roman" w:hAnsi="Times New Roman"/>
        </w:rPr>
      </w:pPr>
      <w:proofErr w:type="spellStart"/>
      <w:r w:rsidRPr="000433C7">
        <w:rPr>
          <w:rFonts w:ascii="Times New Roman" w:hAnsi="Times New Roman"/>
        </w:rPr>
        <w:t>Newsam</w:t>
      </w:r>
      <w:proofErr w:type="spellEnd"/>
      <w:r w:rsidRPr="000433C7">
        <w:rPr>
          <w:rFonts w:ascii="Times New Roman" w:hAnsi="Times New Roman"/>
        </w:rPr>
        <w:t xml:space="preserve"> proposed strategies to make sure outside companies would be willing to pay and use </w:t>
      </w:r>
      <w:r w:rsidR="007C3823" w:rsidRPr="000433C7">
        <w:rPr>
          <w:rFonts w:ascii="Times New Roman" w:hAnsi="Times New Roman"/>
        </w:rPr>
        <w:t>the</w:t>
      </w:r>
      <w:r w:rsidRPr="000433C7">
        <w:rPr>
          <w:rFonts w:ascii="Times New Roman" w:hAnsi="Times New Roman"/>
        </w:rPr>
        <w:t xml:space="preserve"> services</w:t>
      </w:r>
      <w:r w:rsidR="007C3823" w:rsidRPr="000433C7">
        <w:rPr>
          <w:rFonts w:ascii="Times New Roman" w:hAnsi="Times New Roman"/>
        </w:rPr>
        <w:t xml:space="preserve"> of smaller companies</w:t>
      </w:r>
      <w:r w:rsidRPr="000433C7">
        <w:rPr>
          <w:rFonts w:ascii="Times New Roman" w:hAnsi="Times New Roman"/>
        </w:rPr>
        <w:t xml:space="preserve">. </w:t>
      </w:r>
      <w:r w:rsidR="00D44202" w:rsidRPr="000433C7">
        <w:rPr>
          <w:rFonts w:ascii="Times New Roman" w:hAnsi="Times New Roman"/>
        </w:rPr>
        <w:t xml:space="preserve">Ensuring </w:t>
      </w:r>
      <w:r w:rsidR="000B28DA">
        <w:rPr>
          <w:rFonts w:ascii="Times New Roman" w:hAnsi="Times New Roman"/>
        </w:rPr>
        <w:t xml:space="preserve">that </w:t>
      </w:r>
      <w:r w:rsidR="007C3823" w:rsidRPr="000433C7">
        <w:rPr>
          <w:rFonts w:ascii="Times New Roman" w:hAnsi="Times New Roman"/>
        </w:rPr>
        <w:t xml:space="preserve">the </w:t>
      </w:r>
      <w:r w:rsidR="00B736BD">
        <w:rPr>
          <w:rFonts w:ascii="Times New Roman" w:hAnsi="Times New Roman"/>
        </w:rPr>
        <w:t>small</w:t>
      </w:r>
      <w:r w:rsidR="00D44202" w:rsidRPr="000433C7">
        <w:rPr>
          <w:rFonts w:ascii="Times New Roman" w:hAnsi="Times New Roman"/>
        </w:rPr>
        <w:t xml:space="preserve"> company has distinguished scientists </w:t>
      </w:r>
      <w:r w:rsidR="00180B1D">
        <w:rPr>
          <w:rFonts w:ascii="Times New Roman" w:hAnsi="Times New Roman"/>
        </w:rPr>
        <w:t>who</w:t>
      </w:r>
      <w:r w:rsidR="00D44202" w:rsidRPr="000433C7">
        <w:rPr>
          <w:rFonts w:ascii="Times New Roman" w:hAnsi="Times New Roman"/>
        </w:rPr>
        <w:t xml:space="preserve"> have technological and scientific credibility is a key part of getting business</w:t>
      </w:r>
      <w:r w:rsidRPr="000433C7">
        <w:rPr>
          <w:rFonts w:ascii="Times New Roman" w:hAnsi="Times New Roman"/>
        </w:rPr>
        <w:t xml:space="preserve"> from others</w:t>
      </w:r>
      <w:r w:rsidR="00B736BD">
        <w:rPr>
          <w:rFonts w:ascii="Times New Roman" w:hAnsi="Times New Roman"/>
        </w:rPr>
        <w:t>, he said</w:t>
      </w:r>
      <w:r w:rsidR="000433C7" w:rsidRPr="000433C7">
        <w:rPr>
          <w:rFonts w:ascii="Times New Roman" w:hAnsi="Times New Roman"/>
        </w:rPr>
        <w:t>.</w:t>
      </w:r>
    </w:p>
    <w:p w:rsidR="00547714" w:rsidRPr="000433C7" w:rsidRDefault="00547714" w:rsidP="00547714">
      <w:pPr>
        <w:ind w:firstLine="720"/>
        <w:rPr>
          <w:rFonts w:ascii="Times New Roman" w:hAnsi="Times New Roman"/>
        </w:rPr>
      </w:pPr>
    </w:p>
    <w:p w:rsidR="00F47B26" w:rsidRDefault="00B736BD" w:rsidP="00D75B46">
      <w:pPr>
        <w:rPr>
          <w:rFonts w:ascii="Times New Roman" w:hAnsi="Times New Roman"/>
        </w:rPr>
      </w:pPr>
      <w:r>
        <w:rPr>
          <w:rFonts w:ascii="Times New Roman" w:hAnsi="Times New Roman"/>
        </w:rPr>
        <w:t xml:space="preserve">According to </w:t>
      </w:r>
      <w:proofErr w:type="spellStart"/>
      <w:r>
        <w:rPr>
          <w:rFonts w:ascii="Times New Roman" w:hAnsi="Times New Roman"/>
        </w:rPr>
        <w:t>Newsam</w:t>
      </w:r>
      <w:proofErr w:type="spellEnd"/>
      <w:r>
        <w:rPr>
          <w:rFonts w:ascii="Times New Roman" w:hAnsi="Times New Roman"/>
        </w:rPr>
        <w:t xml:space="preserve">, </w:t>
      </w:r>
      <w:r w:rsidR="000433C7" w:rsidRPr="000433C7">
        <w:rPr>
          <w:rFonts w:ascii="Times New Roman" w:hAnsi="Times New Roman"/>
        </w:rPr>
        <w:t xml:space="preserve">companies are evaluated by the quality of their researchers and the research team. He said that when science-based companies are evaluated, the team members are reviewed and generally a $250,000 value is assigned to “class A” people. </w:t>
      </w:r>
      <w:r w:rsidR="007F5FFA">
        <w:rPr>
          <w:rFonts w:ascii="Times New Roman" w:hAnsi="Times New Roman"/>
        </w:rPr>
        <w:t>The importance of well-respected members on the research team is</w:t>
      </w:r>
      <w:r w:rsidR="000433C7" w:rsidRPr="000433C7">
        <w:rPr>
          <w:rFonts w:ascii="Times New Roman" w:hAnsi="Times New Roman"/>
        </w:rPr>
        <w:t xml:space="preserve"> true for grants as well, because oftentimes when </w:t>
      </w:r>
      <w:r>
        <w:rPr>
          <w:rFonts w:ascii="Times New Roman" w:hAnsi="Times New Roman"/>
        </w:rPr>
        <w:t>funds are allocated</w:t>
      </w:r>
      <w:r w:rsidR="000433C7" w:rsidRPr="000433C7">
        <w:rPr>
          <w:rFonts w:ascii="Times New Roman" w:hAnsi="Times New Roman"/>
        </w:rPr>
        <w:t xml:space="preserve"> </w:t>
      </w:r>
      <w:r>
        <w:rPr>
          <w:rFonts w:ascii="Times New Roman" w:hAnsi="Times New Roman"/>
        </w:rPr>
        <w:t xml:space="preserve">for </w:t>
      </w:r>
      <w:r w:rsidR="000433C7" w:rsidRPr="000433C7">
        <w:rPr>
          <w:rFonts w:ascii="Times New Roman" w:hAnsi="Times New Roman"/>
        </w:rPr>
        <w:t>research and development, grants go to teams with experienced researchers who have proven their worth and capability in their respective fields.</w:t>
      </w:r>
    </w:p>
    <w:p w:rsidR="00F47B26" w:rsidRDefault="00D44202" w:rsidP="00D75B46">
      <w:pPr>
        <w:rPr>
          <w:rFonts w:ascii="Times New Roman" w:hAnsi="Times New Roman"/>
        </w:rPr>
      </w:pPr>
      <w:r w:rsidRPr="000433C7">
        <w:rPr>
          <w:rFonts w:ascii="Times New Roman" w:hAnsi="Times New Roman"/>
        </w:rPr>
        <w:lastRenderedPageBreak/>
        <w:t>Differentiating and broadening the specialties of the company can also help attract interest</w:t>
      </w:r>
      <w:r w:rsidR="00B736BD">
        <w:rPr>
          <w:rFonts w:ascii="Times New Roman" w:hAnsi="Times New Roman"/>
        </w:rPr>
        <w:t>, Newsam said,</w:t>
      </w:r>
      <w:r w:rsidRPr="000433C7">
        <w:rPr>
          <w:rFonts w:ascii="Times New Roman" w:hAnsi="Times New Roman"/>
        </w:rPr>
        <w:t xml:space="preserve"> because</w:t>
      </w:r>
      <w:r w:rsidR="00180B1D">
        <w:rPr>
          <w:rFonts w:ascii="Times New Roman" w:hAnsi="Times New Roman"/>
        </w:rPr>
        <w:t xml:space="preserve"> other companies will discuss</w:t>
      </w:r>
      <w:r w:rsidRPr="000433C7">
        <w:rPr>
          <w:rFonts w:ascii="Times New Roman" w:hAnsi="Times New Roman"/>
        </w:rPr>
        <w:t xml:space="preserve"> their research needs</w:t>
      </w:r>
      <w:r w:rsidR="00180B1D">
        <w:rPr>
          <w:rFonts w:ascii="Times New Roman" w:hAnsi="Times New Roman"/>
        </w:rPr>
        <w:t xml:space="preserve"> with outside companies they feel can meet their demands</w:t>
      </w:r>
      <w:r w:rsidRPr="000433C7">
        <w:rPr>
          <w:rFonts w:ascii="Times New Roman" w:hAnsi="Times New Roman"/>
        </w:rPr>
        <w:t>.</w:t>
      </w:r>
      <w:r w:rsidR="00044240" w:rsidRPr="000433C7">
        <w:rPr>
          <w:rFonts w:ascii="Times New Roman" w:hAnsi="Times New Roman"/>
        </w:rPr>
        <w:t xml:space="preserve"> Even something as simple as </w:t>
      </w:r>
      <w:r w:rsidR="000B28DA">
        <w:rPr>
          <w:rFonts w:ascii="Times New Roman" w:hAnsi="Times New Roman"/>
        </w:rPr>
        <w:t xml:space="preserve">suggesting </w:t>
      </w:r>
      <w:r w:rsidR="005A3DB2">
        <w:rPr>
          <w:rFonts w:ascii="Times New Roman" w:hAnsi="Times New Roman"/>
        </w:rPr>
        <w:t xml:space="preserve">that </w:t>
      </w:r>
      <w:r w:rsidR="005A3DB2" w:rsidRPr="000433C7">
        <w:rPr>
          <w:rFonts w:ascii="Times New Roman" w:hAnsi="Times New Roman"/>
        </w:rPr>
        <w:t>a</w:t>
      </w:r>
      <w:r w:rsidR="00044240" w:rsidRPr="000433C7">
        <w:rPr>
          <w:rFonts w:ascii="Times New Roman" w:hAnsi="Times New Roman"/>
        </w:rPr>
        <w:t xml:space="preserve"> company </w:t>
      </w:r>
      <w:r w:rsidR="008B792D">
        <w:rPr>
          <w:rFonts w:ascii="Times New Roman" w:hAnsi="Times New Roman"/>
        </w:rPr>
        <w:t>us</w:t>
      </w:r>
      <w:r w:rsidR="000B28DA">
        <w:rPr>
          <w:rFonts w:ascii="Times New Roman" w:hAnsi="Times New Roman"/>
        </w:rPr>
        <w:t>e</w:t>
      </w:r>
      <w:r w:rsidR="00044240" w:rsidRPr="000433C7">
        <w:rPr>
          <w:rFonts w:ascii="Times New Roman" w:hAnsi="Times New Roman"/>
        </w:rPr>
        <w:t xml:space="preserve"> a more alluring description can surge business. </w:t>
      </w:r>
      <w:r w:rsidR="005A3DB2">
        <w:rPr>
          <w:rFonts w:ascii="Times New Roman" w:hAnsi="Times New Roman"/>
        </w:rPr>
        <w:t xml:space="preserve"> </w:t>
      </w:r>
      <w:r w:rsidR="004A0C18">
        <w:rPr>
          <w:rFonts w:ascii="Times New Roman" w:hAnsi="Times New Roman"/>
        </w:rPr>
        <w:t>One company Newsam co-founded</w:t>
      </w:r>
      <w:r w:rsidR="005A3DB2">
        <w:rPr>
          <w:rFonts w:ascii="Times New Roman" w:hAnsi="Times New Roman"/>
        </w:rPr>
        <w:t xml:space="preserve"> </w:t>
      </w:r>
      <w:r w:rsidR="00044240" w:rsidRPr="000433C7">
        <w:rPr>
          <w:rFonts w:ascii="Times New Roman" w:hAnsi="Times New Roman"/>
        </w:rPr>
        <w:t xml:space="preserve">marketed itself as a “high throughput experimentation” company rather than simply calling itself the convergence company it truly was. </w:t>
      </w:r>
      <w:r w:rsidR="004A0C18">
        <w:rPr>
          <w:rFonts w:ascii="Times New Roman" w:hAnsi="Times New Roman"/>
        </w:rPr>
        <w:t>According to Newsam, it was this</w:t>
      </w:r>
      <w:r w:rsidR="00044240" w:rsidRPr="000433C7">
        <w:rPr>
          <w:rFonts w:ascii="Times New Roman" w:hAnsi="Times New Roman"/>
        </w:rPr>
        <w:t xml:space="preserve"> </w:t>
      </w:r>
      <w:r w:rsidR="004A0C18">
        <w:rPr>
          <w:rFonts w:ascii="Times New Roman" w:hAnsi="Times New Roman"/>
        </w:rPr>
        <w:t>simple</w:t>
      </w:r>
      <w:r w:rsidR="00044240" w:rsidRPr="000433C7">
        <w:rPr>
          <w:rFonts w:ascii="Times New Roman" w:hAnsi="Times New Roman"/>
        </w:rPr>
        <w:t xml:space="preserve"> change </w:t>
      </w:r>
      <w:r w:rsidR="004A0C18">
        <w:rPr>
          <w:rFonts w:ascii="Times New Roman" w:hAnsi="Times New Roman"/>
        </w:rPr>
        <w:t xml:space="preserve">that </w:t>
      </w:r>
      <w:r w:rsidR="00044240" w:rsidRPr="000433C7">
        <w:rPr>
          <w:rFonts w:ascii="Times New Roman" w:hAnsi="Times New Roman"/>
        </w:rPr>
        <w:t xml:space="preserve">led to multi-year research and development contracts with companies and grants, giving the researchers </w:t>
      </w:r>
      <w:r w:rsidR="00D81FA4">
        <w:rPr>
          <w:rFonts w:ascii="Times New Roman" w:hAnsi="Times New Roman"/>
        </w:rPr>
        <w:t>much needed</w:t>
      </w:r>
      <w:r w:rsidR="004A0C18">
        <w:rPr>
          <w:rFonts w:ascii="Times New Roman" w:hAnsi="Times New Roman"/>
        </w:rPr>
        <w:t xml:space="preserve"> start-</w:t>
      </w:r>
      <w:r w:rsidR="00044240" w:rsidRPr="000433C7">
        <w:rPr>
          <w:rFonts w:ascii="Times New Roman" w:hAnsi="Times New Roman"/>
        </w:rPr>
        <w:t>up money.</w:t>
      </w:r>
    </w:p>
    <w:p w:rsidR="00547714" w:rsidRDefault="00547714" w:rsidP="00547714">
      <w:pPr>
        <w:ind w:firstLine="720"/>
        <w:rPr>
          <w:rFonts w:ascii="Times New Roman" w:hAnsi="Times New Roman"/>
        </w:rPr>
      </w:pPr>
    </w:p>
    <w:p w:rsidR="00D44202" w:rsidRDefault="00F47B26" w:rsidP="00D75B46">
      <w:pPr>
        <w:rPr>
          <w:rFonts w:ascii="Times New Roman" w:hAnsi="Times New Roman"/>
        </w:rPr>
      </w:pPr>
      <w:r>
        <w:rPr>
          <w:rFonts w:ascii="Times New Roman" w:hAnsi="Times New Roman"/>
        </w:rPr>
        <w:t xml:space="preserve">Although team members are important, high-profile individuals are not the </w:t>
      </w:r>
      <w:r w:rsidR="004A0C18">
        <w:rPr>
          <w:rFonts w:ascii="Times New Roman" w:hAnsi="Times New Roman"/>
        </w:rPr>
        <w:t xml:space="preserve">only </w:t>
      </w:r>
      <w:r>
        <w:rPr>
          <w:rFonts w:ascii="Times New Roman" w:hAnsi="Times New Roman"/>
        </w:rPr>
        <w:t xml:space="preserve">employees companies should have. Newsam spoke very highly of small research companies hiring students as interns, and chided companies for not hiring interns often enough. </w:t>
      </w:r>
      <w:r w:rsidR="00180B1D">
        <w:rPr>
          <w:rFonts w:ascii="Times New Roman" w:hAnsi="Times New Roman"/>
        </w:rPr>
        <w:t>He hinted that despite</w:t>
      </w:r>
      <w:r>
        <w:rPr>
          <w:rFonts w:ascii="Times New Roman" w:hAnsi="Times New Roman"/>
        </w:rPr>
        <w:t xml:space="preserve"> not adding much experience value to a company, </w:t>
      </w:r>
      <w:r w:rsidR="005A3DB2">
        <w:rPr>
          <w:rFonts w:ascii="Times New Roman" w:hAnsi="Times New Roman"/>
        </w:rPr>
        <w:t>students are</w:t>
      </w:r>
      <w:r>
        <w:rPr>
          <w:rFonts w:ascii="Times New Roman" w:hAnsi="Times New Roman"/>
        </w:rPr>
        <w:t xml:space="preserve"> exceptionally useful in small-scale operations</w:t>
      </w:r>
      <w:r w:rsidR="000B28DA">
        <w:rPr>
          <w:rFonts w:ascii="Times New Roman" w:hAnsi="Times New Roman"/>
        </w:rPr>
        <w:t xml:space="preserve"> and their labor is relatively inexpensive</w:t>
      </w:r>
      <w:r>
        <w:rPr>
          <w:rFonts w:ascii="Times New Roman" w:hAnsi="Times New Roman"/>
        </w:rPr>
        <w:t>. In fact</w:t>
      </w:r>
      <w:r w:rsidR="005A3DB2">
        <w:rPr>
          <w:rFonts w:ascii="Times New Roman" w:hAnsi="Times New Roman"/>
        </w:rPr>
        <w:t>, Tioga</w:t>
      </w:r>
      <w:r>
        <w:rPr>
          <w:rFonts w:ascii="Times New Roman" w:hAnsi="Times New Roman"/>
        </w:rPr>
        <w:t xml:space="preserve"> Research sometimes hosts more student in</w:t>
      </w:r>
      <w:r w:rsidR="004A0C18">
        <w:rPr>
          <w:rFonts w:ascii="Times New Roman" w:hAnsi="Times New Roman"/>
        </w:rPr>
        <w:t>terns than full-time employees, he said.</w:t>
      </w:r>
    </w:p>
    <w:p w:rsidR="00547714" w:rsidRPr="000433C7" w:rsidRDefault="00547714" w:rsidP="00547714">
      <w:pPr>
        <w:ind w:firstLine="720"/>
        <w:rPr>
          <w:rFonts w:ascii="Times New Roman" w:hAnsi="Times New Roman"/>
        </w:rPr>
      </w:pPr>
    </w:p>
    <w:p w:rsidR="00044240" w:rsidRDefault="00927BD9" w:rsidP="00D75B46">
      <w:pPr>
        <w:rPr>
          <w:rFonts w:ascii="Times New Roman" w:hAnsi="Times New Roman"/>
        </w:rPr>
      </w:pPr>
      <w:r w:rsidRPr="000433C7">
        <w:rPr>
          <w:rFonts w:ascii="Times New Roman" w:hAnsi="Times New Roman"/>
        </w:rPr>
        <w:t xml:space="preserve">Many small science-based companies do not try to achieve revenue right away, but rather </w:t>
      </w:r>
      <w:r w:rsidR="00324FD0" w:rsidRPr="000433C7">
        <w:rPr>
          <w:rFonts w:ascii="Times New Roman" w:hAnsi="Times New Roman"/>
        </w:rPr>
        <w:t>design a company that has specific goals</w:t>
      </w:r>
      <w:r w:rsidR="00D44202" w:rsidRPr="000433C7">
        <w:rPr>
          <w:rFonts w:ascii="Times New Roman" w:hAnsi="Times New Roman"/>
        </w:rPr>
        <w:t xml:space="preserve">. </w:t>
      </w:r>
      <w:r w:rsidR="00324FD0" w:rsidRPr="000433C7">
        <w:rPr>
          <w:rFonts w:ascii="Times New Roman" w:hAnsi="Times New Roman"/>
        </w:rPr>
        <w:t xml:space="preserve"> </w:t>
      </w:r>
      <w:r w:rsidR="00BB27E8">
        <w:rPr>
          <w:rFonts w:ascii="Times New Roman" w:hAnsi="Times New Roman"/>
        </w:rPr>
        <w:t>Like most companies, science startups tend to</w:t>
      </w:r>
      <w:r w:rsidR="00260CB3" w:rsidRPr="000433C7">
        <w:rPr>
          <w:rFonts w:ascii="Times New Roman" w:hAnsi="Times New Roman"/>
        </w:rPr>
        <w:t xml:space="preserve"> have an idea and</w:t>
      </w:r>
      <w:r w:rsidR="00324FD0" w:rsidRPr="000433C7">
        <w:rPr>
          <w:rFonts w:ascii="Times New Roman" w:hAnsi="Times New Roman"/>
        </w:rPr>
        <w:t xml:space="preserve"> a timeline</w:t>
      </w:r>
      <w:r w:rsidR="00260CB3" w:rsidRPr="000433C7">
        <w:rPr>
          <w:rFonts w:ascii="Times New Roman" w:hAnsi="Times New Roman"/>
        </w:rPr>
        <w:t>, which seems</w:t>
      </w:r>
      <w:r w:rsidR="00BB27E8">
        <w:rPr>
          <w:rFonts w:ascii="Times New Roman" w:hAnsi="Times New Roman"/>
        </w:rPr>
        <w:t xml:space="preserve"> like a typical business model. </w:t>
      </w:r>
      <w:r w:rsidR="004A0C18">
        <w:rPr>
          <w:rFonts w:ascii="Times New Roman" w:hAnsi="Times New Roman"/>
        </w:rPr>
        <w:t>However, according</w:t>
      </w:r>
      <w:r w:rsidR="00260CB3" w:rsidRPr="000433C7">
        <w:rPr>
          <w:rFonts w:ascii="Times New Roman" w:hAnsi="Times New Roman"/>
        </w:rPr>
        <w:t xml:space="preserve"> to the organic model</w:t>
      </w:r>
      <w:r w:rsidR="004A0C18">
        <w:rPr>
          <w:rFonts w:ascii="Times New Roman" w:hAnsi="Times New Roman"/>
        </w:rPr>
        <w:t>, this</w:t>
      </w:r>
      <w:r w:rsidR="00260CB3" w:rsidRPr="000433C7">
        <w:rPr>
          <w:rFonts w:ascii="Times New Roman" w:hAnsi="Times New Roman"/>
        </w:rPr>
        <w:t xml:space="preserve"> is not the best method</w:t>
      </w:r>
      <w:r w:rsidR="00BB27E8">
        <w:rPr>
          <w:rFonts w:ascii="Times New Roman" w:hAnsi="Times New Roman"/>
        </w:rPr>
        <w:t xml:space="preserve"> for these types of companies</w:t>
      </w:r>
      <w:r w:rsidR="004A0C18">
        <w:rPr>
          <w:rFonts w:ascii="Times New Roman" w:hAnsi="Times New Roman"/>
        </w:rPr>
        <w:t>. Newsam proposed</w:t>
      </w:r>
      <w:r w:rsidR="00260CB3" w:rsidRPr="000433C7">
        <w:rPr>
          <w:rFonts w:ascii="Times New Roman" w:hAnsi="Times New Roman"/>
        </w:rPr>
        <w:t xml:space="preserve"> having long-term goals and trying to achieve them, but making sure </w:t>
      </w:r>
      <w:r w:rsidR="004A0C18">
        <w:rPr>
          <w:rFonts w:ascii="Times New Roman" w:hAnsi="Times New Roman"/>
        </w:rPr>
        <w:t>the company</w:t>
      </w:r>
      <w:r w:rsidR="00260CB3" w:rsidRPr="000433C7">
        <w:rPr>
          <w:rFonts w:ascii="Times New Roman" w:hAnsi="Times New Roman"/>
        </w:rPr>
        <w:t xml:space="preserve"> </w:t>
      </w:r>
      <w:r w:rsidR="004A0C18">
        <w:rPr>
          <w:rFonts w:ascii="Times New Roman" w:hAnsi="Times New Roman"/>
        </w:rPr>
        <w:t>has</w:t>
      </w:r>
      <w:r w:rsidR="00260CB3" w:rsidRPr="000433C7">
        <w:rPr>
          <w:rFonts w:ascii="Times New Roman" w:hAnsi="Times New Roman"/>
        </w:rPr>
        <w:t xml:space="preserve"> enough money first. That way </w:t>
      </w:r>
      <w:r w:rsidR="004A0C18">
        <w:rPr>
          <w:rFonts w:ascii="Times New Roman" w:hAnsi="Times New Roman"/>
        </w:rPr>
        <w:t>it</w:t>
      </w:r>
      <w:r w:rsidR="00260CB3" w:rsidRPr="000433C7">
        <w:rPr>
          <w:rFonts w:ascii="Times New Roman" w:hAnsi="Times New Roman"/>
        </w:rPr>
        <w:t xml:space="preserve"> do</w:t>
      </w:r>
      <w:r w:rsidR="004A0C18">
        <w:rPr>
          <w:rFonts w:ascii="Times New Roman" w:hAnsi="Times New Roman"/>
        </w:rPr>
        <w:t>es</w:t>
      </w:r>
      <w:r w:rsidR="00260CB3" w:rsidRPr="000433C7">
        <w:rPr>
          <w:rFonts w:ascii="Times New Roman" w:hAnsi="Times New Roman"/>
        </w:rPr>
        <w:t xml:space="preserve"> not have to rely on outside investors or venture capital for money.</w:t>
      </w:r>
    </w:p>
    <w:p w:rsidR="00547714" w:rsidRPr="000433C7" w:rsidRDefault="00547714" w:rsidP="00547714">
      <w:pPr>
        <w:ind w:firstLine="720"/>
        <w:rPr>
          <w:rFonts w:ascii="Times New Roman" w:hAnsi="Times New Roman"/>
        </w:rPr>
      </w:pPr>
    </w:p>
    <w:p w:rsidR="00F47B26" w:rsidRDefault="00BB27E8" w:rsidP="00D75B46">
      <w:pPr>
        <w:rPr>
          <w:rFonts w:ascii="Times New Roman" w:hAnsi="Times New Roman"/>
        </w:rPr>
      </w:pPr>
      <w:proofErr w:type="spellStart"/>
      <w:r>
        <w:rPr>
          <w:rFonts w:ascii="Times New Roman" w:hAnsi="Times New Roman"/>
        </w:rPr>
        <w:t>Newsam’s</w:t>
      </w:r>
      <w:proofErr w:type="spellEnd"/>
      <w:r w:rsidR="00044240" w:rsidRPr="000433C7">
        <w:rPr>
          <w:rFonts w:ascii="Times New Roman" w:hAnsi="Times New Roman"/>
        </w:rPr>
        <w:t xml:space="preserve"> most recent company, Tioga Research, Inc.</w:t>
      </w:r>
      <w:r w:rsidR="006A21C0">
        <w:rPr>
          <w:rFonts w:ascii="Times New Roman" w:hAnsi="Times New Roman"/>
        </w:rPr>
        <w:t>,</w:t>
      </w:r>
      <w:r w:rsidR="00044240" w:rsidRPr="000433C7">
        <w:rPr>
          <w:rFonts w:ascii="Times New Roman" w:hAnsi="Times New Roman"/>
        </w:rPr>
        <w:t xml:space="preserve"> used knowledge from </w:t>
      </w:r>
      <w:r w:rsidR="002D26BC">
        <w:rPr>
          <w:rFonts w:ascii="Times New Roman" w:hAnsi="Times New Roman"/>
        </w:rPr>
        <w:t xml:space="preserve">his </w:t>
      </w:r>
      <w:r w:rsidR="00044240" w:rsidRPr="000433C7">
        <w:rPr>
          <w:rFonts w:ascii="Times New Roman" w:hAnsi="Times New Roman"/>
        </w:rPr>
        <w:t xml:space="preserve">previous business endeavors to become a well-funded company with long-term goals. </w:t>
      </w:r>
      <w:r w:rsidR="000433C7" w:rsidRPr="000433C7">
        <w:rPr>
          <w:rFonts w:ascii="Times New Roman" w:hAnsi="Times New Roman"/>
        </w:rPr>
        <w:t xml:space="preserve">Tioga Research specializes in discovery and development of skin-applied pharmaceutical and cosmetic products. </w:t>
      </w:r>
      <w:r w:rsidR="00044240" w:rsidRPr="000433C7">
        <w:rPr>
          <w:rFonts w:ascii="Times New Roman" w:hAnsi="Times New Roman"/>
        </w:rPr>
        <w:t>The company was a spin</w:t>
      </w:r>
      <w:r w:rsidR="006A21C0">
        <w:rPr>
          <w:rFonts w:ascii="Times New Roman" w:hAnsi="Times New Roman"/>
        </w:rPr>
        <w:t>off of</w:t>
      </w:r>
      <w:r w:rsidR="00044240" w:rsidRPr="000433C7">
        <w:rPr>
          <w:rFonts w:ascii="Times New Roman" w:hAnsi="Times New Roman"/>
        </w:rPr>
        <w:t xml:space="preserve"> Nuvo Research</w:t>
      </w:r>
      <w:r w:rsidR="006A21C0">
        <w:rPr>
          <w:rFonts w:ascii="Times New Roman" w:hAnsi="Times New Roman"/>
        </w:rPr>
        <w:t xml:space="preserve">. </w:t>
      </w:r>
      <w:r w:rsidR="00044240" w:rsidRPr="000433C7">
        <w:rPr>
          <w:rFonts w:ascii="Times New Roman" w:hAnsi="Times New Roman"/>
        </w:rPr>
        <w:t xml:space="preserve">Creating the company in this manner meant the team of credible scientists was already assembled, and the company instantly yielded revenues through contracting services. </w:t>
      </w:r>
      <w:r w:rsidR="000433C7" w:rsidRPr="000433C7">
        <w:rPr>
          <w:rFonts w:ascii="Times New Roman" w:hAnsi="Times New Roman"/>
        </w:rPr>
        <w:t>Because the assembled team already ha</w:t>
      </w:r>
      <w:r w:rsidR="002D26BC">
        <w:rPr>
          <w:rFonts w:ascii="Times New Roman" w:hAnsi="Times New Roman"/>
        </w:rPr>
        <w:t>d</w:t>
      </w:r>
      <w:r w:rsidR="000433C7" w:rsidRPr="000433C7">
        <w:rPr>
          <w:rFonts w:ascii="Times New Roman" w:hAnsi="Times New Roman"/>
        </w:rPr>
        <w:t xml:space="preserve"> excellent experience and a</w:t>
      </w:r>
      <w:r w:rsidR="002D26BC">
        <w:rPr>
          <w:rFonts w:ascii="Times New Roman" w:hAnsi="Times New Roman"/>
        </w:rPr>
        <w:t xml:space="preserve"> proven</w:t>
      </w:r>
      <w:r w:rsidR="000433C7" w:rsidRPr="000433C7">
        <w:rPr>
          <w:rFonts w:ascii="Times New Roman" w:hAnsi="Times New Roman"/>
        </w:rPr>
        <w:t xml:space="preserve"> excellent track record, the company was immediately credible to outside companies looking for consult</w:t>
      </w:r>
      <w:r w:rsidR="006A21C0">
        <w:rPr>
          <w:rFonts w:ascii="Times New Roman" w:hAnsi="Times New Roman"/>
        </w:rPr>
        <w:t>ants to work with</w:t>
      </w:r>
      <w:r w:rsidR="000433C7" w:rsidRPr="000433C7">
        <w:rPr>
          <w:rFonts w:ascii="Times New Roman" w:hAnsi="Times New Roman"/>
        </w:rPr>
        <w:t>.</w:t>
      </w:r>
    </w:p>
    <w:p w:rsidR="00547714" w:rsidRDefault="00547714" w:rsidP="00547714">
      <w:pPr>
        <w:ind w:firstLine="720"/>
        <w:rPr>
          <w:rFonts w:ascii="Times New Roman" w:hAnsi="Times New Roman"/>
        </w:rPr>
      </w:pPr>
    </w:p>
    <w:p w:rsidR="000433C7" w:rsidRDefault="000433C7" w:rsidP="00D75B46">
      <w:pPr>
        <w:rPr>
          <w:rFonts w:ascii="Times New Roman" w:hAnsi="Times New Roman"/>
        </w:rPr>
      </w:pPr>
      <w:r w:rsidRPr="000433C7">
        <w:rPr>
          <w:rFonts w:ascii="Times New Roman" w:hAnsi="Times New Roman"/>
        </w:rPr>
        <w:t xml:space="preserve">In addition to discussing his own personal companies and the organic model, Newsam discussed entrepreneurship as a whole and whether starting a company was the right idea for everybody. </w:t>
      </w:r>
    </w:p>
    <w:p w:rsidR="00547714" w:rsidRPr="000433C7" w:rsidRDefault="00547714" w:rsidP="00547714">
      <w:pPr>
        <w:ind w:firstLine="720"/>
        <w:rPr>
          <w:rFonts w:ascii="Times New Roman" w:hAnsi="Times New Roman"/>
        </w:rPr>
      </w:pPr>
    </w:p>
    <w:p w:rsidR="000433C7" w:rsidRPr="000433C7" w:rsidRDefault="000433C7" w:rsidP="00D75B46">
      <w:pPr>
        <w:rPr>
          <w:rFonts w:ascii="Times New Roman" w:hAnsi="Times New Roman"/>
        </w:rPr>
      </w:pPr>
      <w:r w:rsidRPr="000433C7">
        <w:rPr>
          <w:rFonts w:ascii="Times New Roman" w:hAnsi="Times New Roman"/>
        </w:rPr>
        <w:t xml:space="preserve">“I believe fairly strongly that a lot of the mechanical aspects…can indeed be taught, but there is that spark that cannot necessarily be transferred,” he said. But that is where team aspects come in. Even if one qualified member does not have an idea for a company, </w:t>
      </w:r>
      <w:r w:rsidR="00D81FA4">
        <w:rPr>
          <w:rFonts w:ascii="Times New Roman" w:hAnsi="Times New Roman"/>
        </w:rPr>
        <w:t xml:space="preserve">that </w:t>
      </w:r>
      <w:r w:rsidR="009E7F0B">
        <w:rPr>
          <w:rFonts w:ascii="Times New Roman" w:hAnsi="Times New Roman"/>
        </w:rPr>
        <w:t>person</w:t>
      </w:r>
      <w:r w:rsidRPr="000433C7">
        <w:rPr>
          <w:rFonts w:ascii="Times New Roman" w:hAnsi="Times New Roman"/>
        </w:rPr>
        <w:t xml:space="preserve"> can still play a valuable and integral role.</w:t>
      </w:r>
    </w:p>
    <w:p w:rsidR="00D75B46" w:rsidRDefault="00D75B46" w:rsidP="00D75B46">
      <w:pPr>
        <w:rPr>
          <w:rFonts w:ascii="Times New Roman" w:hAnsi="Times New Roman"/>
        </w:rPr>
      </w:pPr>
    </w:p>
    <w:p w:rsidR="00044240" w:rsidRPr="000433C7" w:rsidRDefault="000433C7" w:rsidP="00D75B46">
      <w:pPr>
        <w:rPr>
          <w:rFonts w:ascii="Times New Roman" w:hAnsi="Times New Roman"/>
        </w:rPr>
      </w:pPr>
      <w:r w:rsidRPr="000433C7">
        <w:rPr>
          <w:rFonts w:ascii="Times New Roman" w:hAnsi="Times New Roman"/>
        </w:rPr>
        <w:lastRenderedPageBreak/>
        <w:t xml:space="preserve">He recommended that nobody cut out </w:t>
      </w:r>
      <w:r w:rsidR="002D26BC">
        <w:rPr>
          <w:rFonts w:ascii="Times New Roman" w:hAnsi="Times New Roman"/>
        </w:rPr>
        <w:t xml:space="preserve">a possible idea </w:t>
      </w:r>
      <w:r w:rsidR="00D81FA4">
        <w:rPr>
          <w:rFonts w:ascii="Times New Roman" w:hAnsi="Times New Roman"/>
        </w:rPr>
        <w:t xml:space="preserve">until trying for themselves, </w:t>
      </w:r>
      <w:r w:rsidRPr="000433C7">
        <w:rPr>
          <w:rFonts w:ascii="Times New Roman" w:hAnsi="Times New Roman"/>
        </w:rPr>
        <w:t>and see</w:t>
      </w:r>
      <w:r w:rsidR="00D81FA4">
        <w:rPr>
          <w:rFonts w:ascii="Times New Roman" w:hAnsi="Times New Roman"/>
        </w:rPr>
        <w:t>ing</w:t>
      </w:r>
      <w:r w:rsidRPr="000433C7">
        <w:rPr>
          <w:rFonts w:ascii="Times New Roman" w:hAnsi="Times New Roman"/>
        </w:rPr>
        <w:t xml:space="preserve"> how well they do.</w:t>
      </w:r>
      <w:r w:rsidR="009E7F0B">
        <w:rPr>
          <w:rFonts w:ascii="Times New Roman" w:hAnsi="Times New Roman"/>
        </w:rPr>
        <w:t xml:space="preserve"> </w:t>
      </w:r>
      <w:r w:rsidRPr="000433C7">
        <w:rPr>
          <w:rFonts w:ascii="Times New Roman" w:hAnsi="Times New Roman"/>
        </w:rPr>
        <w:t>“If you don’t have the experience, how do you really know?”</w:t>
      </w:r>
    </w:p>
    <w:sectPr w:rsidR="00044240" w:rsidRPr="000433C7" w:rsidSect="00324F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D0"/>
    <w:rsid w:val="000433C7"/>
    <w:rsid w:val="00044240"/>
    <w:rsid w:val="000B28DA"/>
    <w:rsid w:val="00136DEF"/>
    <w:rsid w:val="00180B1D"/>
    <w:rsid w:val="001A6F59"/>
    <w:rsid w:val="00260CB3"/>
    <w:rsid w:val="002D26BC"/>
    <w:rsid w:val="002F3F97"/>
    <w:rsid w:val="00324FD0"/>
    <w:rsid w:val="004A0C18"/>
    <w:rsid w:val="004B22C8"/>
    <w:rsid w:val="00547714"/>
    <w:rsid w:val="005A3DB2"/>
    <w:rsid w:val="006A21C0"/>
    <w:rsid w:val="007B0263"/>
    <w:rsid w:val="007C3823"/>
    <w:rsid w:val="007F5FFA"/>
    <w:rsid w:val="008B792D"/>
    <w:rsid w:val="008F4509"/>
    <w:rsid w:val="00927BD9"/>
    <w:rsid w:val="009E7F0B"/>
    <w:rsid w:val="00B736BD"/>
    <w:rsid w:val="00BB27E8"/>
    <w:rsid w:val="00D44202"/>
    <w:rsid w:val="00D75B46"/>
    <w:rsid w:val="00D81FA4"/>
    <w:rsid w:val="00DC6CDA"/>
    <w:rsid w:val="00E75D69"/>
    <w:rsid w:val="00F47B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28DA"/>
    <w:rPr>
      <w:sz w:val="16"/>
      <w:szCs w:val="16"/>
    </w:rPr>
  </w:style>
  <w:style w:type="paragraph" w:styleId="CommentText">
    <w:name w:val="annotation text"/>
    <w:basedOn w:val="Normal"/>
    <w:link w:val="CommentTextChar"/>
    <w:uiPriority w:val="99"/>
    <w:semiHidden/>
    <w:unhideWhenUsed/>
    <w:rsid w:val="000B28DA"/>
    <w:rPr>
      <w:sz w:val="20"/>
      <w:szCs w:val="20"/>
    </w:rPr>
  </w:style>
  <w:style w:type="character" w:customStyle="1" w:styleId="CommentTextChar">
    <w:name w:val="Comment Text Char"/>
    <w:basedOn w:val="DefaultParagraphFont"/>
    <w:link w:val="CommentText"/>
    <w:uiPriority w:val="99"/>
    <w:semiHidden/>
    <w:rsid w:val="000B28DA"/>
    <w:rPr>
      <w:sz w:val="20"/>
      <w:szCs w:val="20"/>
    </w:rPr>
  </w:style>
  <w:style w:type="paragraph" w:styleId="CommentSubject">
    <w:name w:val="annotation subject"/>
    <w:basedOn w:val="CommentText"/>
    <w:next w:val="CommentText"/>
    <w:link w:val="CommentSubjectChar"/>
    <w:uiPriority w:val="99"/>
    <w:semiHidden/>
    <w:unhideWhenUsed/>
    <w:rsid w:val="000B28DA"/>
    <w:rPr>
      <w:b/>
      <w:bCs/>
    </w:rPr>
  </w:style>
  <w:style w:type="character" w:customStyle="1" w:styleId="CommentSubjectChar">
    <w:name w:val="Comment Subject Char"/>
    <w:basedOn w:val="CommentTextChar"/>
    <w:link w:val="CommentSubject"/>
    <w:uiPriority w:val="99"/>
    <w:semiHidden/>
    <w:rsid w:val="000B28DA"/>
    <w:rPr>
      <w:b/>
      <w:bCs/>
      <w:sz w:val="20"/>
      <w:szCs w:val="20"/>
    </w:rPr>
  </w:style>
  <w:style w:type="paragraph" w:styleId="BalloonText">
    <w:name w:val="Balloon Text"/>
    <w:basedOn w:val="Normal"/>
    <w:link w:val="BalloonTextChar"/>
    <w:uiPriority w:val="99"/>
    <w:semiHidden/>
    <w:unhideWhenUsed/>
    <w:rsid w:val="000B28DA"/>
    <w:rPr>
      <w:rFonts w:ascii="Tahoma" w:hAnsi="Tahoma" w:cs="Tahoma"/>
      <w:sz w:val="16"/>
      <w:szCs w:val="16"/>
    </w:rPr>
  </w:style>
  <w:style w:type="character" w:customStyle="1" w:styleId="BalloonTextChar">
    <w:name w:val="Balloon Text Char"/>
    <w:basedOn w:val="DefaultParagraphFont"/>
    <w:link w:val="BalloonText"/>
    <w:uiPriority w:val="99"/>
    <w:semiHidden/>
    <w:rsid w:val="000B2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28DA"/>
    <w:rPr>
      <w:sz w:val="16"/>
      <w:szCs w:val="16"/>
    </w:rPr>
  </w:style>
  <w:style w:type="paragraph" w:styleId="CommentText">
    <w:name w:val="annotation text"/>
    <w:basedOn w:val="Normal"/>
    <w:link w:val="CommentTextChar"/>
    <w:uiPriority w:val="99"/>
    <w:semiHidden/>
    <w:unhideWhenUsed/>
    <w:rsid w:val="000B28DA"/>
    <w:rPr>
      <w:sz w:val="20"/>
      <w:szCs w:val="20"/>
    </w:rPr>
  </w:style>
  <w:style w:type="character" w:customStyle="1" w:styleId="CommentTextChar">
    <w:name w:val="Comment Text Char"/>
    <w:basedOn w:val="DefaultParagraphFont"/>
    <w:link w:val="CommentText"/>
    <w:uiPriority w:val="99"/>
    <w:semiHidden/>
    <w:rsid w:val="000B28DA"/>
    <w:rPr>
      <w:sz w:val="20"/>
      <w:szCs w:val="20"/>
    </w:rPr>
  </w:style>
  <w:style w:type="paragraph" w:styleId="CommentSubject">
    <w:name w:val="annotation subject"/>
    <w:basedOn w:val="CommentText"/>
    <w:next w:val="CommentText"/>
    <w:link w:val="CommentSubjectChar"/>
    <w:uiPriority w:val="99"/>
    <w:semiHidden/>
    <w:unhideWhenUsed/>
    <w:rsid w:val="000B28DA"/>
    <w:rPr>
      <w:b/>
      <w:bCs/>
    </w:rPr>
  </w:style>
  <w:style w:type="character" w:customStyle="1" w:styleId="CommentSubjectChar">
    <w:name w:val="Comment Subject Char"/>
    <w:basedOn w:val="CommentTextChar"/>
    <w:link w:val="CommentSubject"/>
    <w:uiPriority w:val="99"/>
    <w:semiHidden/>
    <w:rsid w:val="000B28DA"/>
    <w:rPr>
      <w:b/>
      <w:bCs/>
      <w:sz w:val="20"/>
      <w:szCs w:val="20"/>
    </w:rPr>
  </w:style>
  <w:style w:type="paragraph" w:styleId="BalloonText">
    <w:name w:val="Balloon Text"/>
    <w:basedOn w:val="Normal"/>
    <w:link w:val="BalloonTextChar"/>
    <w:uiPriority w:val="99"/>
    <w:semiHidden/>
    <w:unhideWhenUsed/>
    <w:rsid w:val="000B28DA"/>
    <w:rPr>
      <w:rFonts w:ascii="Tahoma" w:hAnsi="Tahoma" w:cs="Tahoma"/>
      <w:sz w:val="16"/>
      <w:szCs w:val="16"/>
    </w:rPr>
  </w:style>
  <w:style w:type="character" w:customStyle="1" w:styleId="BalloonTextChar">
    <w:name w:val="Balloon Text Char"/>
    <w:basedOn w:val="DefaultParagraphFont"/>
    <w:link w:val="BalloonText"/>
    <w:uiPriority w:val="99"/>
    <w:semiHidden/>
    <w:rsid w:val="000B2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Krosser</dc:creator>
  <cp:lastModifiedBy>Friedman</cp:lastModifiedBy>
  <cp:revision>5</cp:revision>
  <dcterms:created xsi:type="dcterms:W3CDTF">2014-05-23T02:00:00Z</dcterms:created>
  <dcterms:modified xsi:type="dcterms:W3CDTF">2014-07-23T17:28:00Z</dcterms:modified>
</cp:coreProperties>
</file>