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1" w:rsidRDefault="005A12F1" w:rsidP="00B75DD0">
      <w:pPr>
        <w:spacing w:line="240" w:lineRule="auto"/>
        <w:rPr>
          <w:rFonts w:cs="Times New Roman"/>
          <w:sz w:val="24"/>
          <w:szCs w:val="24"/>
          <w:u w:val="single"/>
        </w:rPr>
      </w:pPr>
      <w:r w:rsidRPr="00D9278C">
        <w:rPr>
          <w:rFonts w:cs="Times New Roman"/>
          <w:sz w:val="24"/>
          <w:szCs w:val="24"/>
          <w:u w:val="single"/>
        </w:rPr>
        <w:t>Where</w:t>
      </w:r>
      <w:r w:rsidR="00D9278C" w:rsidRPr="00D9278C">
        <w:rPr>
          <w:rFonts w:cs="Times New Roman"/>
          <w:sz w:val="24"/>
          <w:szCs w:val="24"/>
          <w:u w:val="single"/>
        </w:rPr>
        <w:t xml:space="preserve"> i</w:t>
      </w:r>
      <w:r w:rsidRPr="00D9278C">
        <w:rPr>
          <w:rFonts w:cs="Times New Roman"/>
          <w:sz w:val="24"/>
          <w:szCs w:val="24"/>
          <w:u w:val="single"/>
        </w:rPr>
        <w:t>s My Flying Car</w:t>
      </w:r>
      <w:r w:rsidR="00645E95" w:rsidRPr="00D9278C">
        <w:rPr>
          <w:rFonts w:cs="Times New Roman"/>
          <w:sz w:val="24"/>
          <w:szCs w:val="24"/>
          <w:u w:val="single"/>
        </w:rPr>
        <w:t xml:space="preserve"> Symposium</w:t>
      </w:r>
    </w:p>
    <w:p w:rsidR="00F43B1C" w:rsidRPr="00D9278C" w:rsidRDefault="00F43B1C" w:rsidP="00B75DD0">
      <w:pPr>
        <w:spacing w:line="240" w:lineRule="auto"/>
        <w:rPr>
          <w:rFonts w:cs="Times New Roman"/>
          <w:sz w:val="24"/>
          <w:szCs w:val="24"/>
          <w:u w:val="single"/>
        </w:rPr>
      </w:pPr>
      <w:bookmarkStart w:id="0" w:name="_GoBack"/>
      <w:bookmarkEnd w:id="0"/>
    </w:p>
    <w:p w:rsidR="00645E95" w:rsidRDefault="00645E95" w:rsidP="00D9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95">
        <w:rPr>
          <w:rFonts w:ascii="Times New Roman" w:hAnsi="Times New Roman" w:cs="Times New Roman"/>
          <w:b/>
          <w:sz w:val="28"/>
          <w:szCs w:val="28"/>
        </w:rPr>
        <w:t>S</w:t>
      </w:r>
      <w:r w:rsidR="00D9278C">
        <w:rPr>
          <w:rFonts w:ascii="Times New Roman" w:hAnsi="Times New Roman" w:cs="Times New Roman"/>
          <w:b/>
          <w:sz w:val="28"/>
          <w:szCs w:val="28"/>
        </w:rPr>
        <w:t xml:space="preserve">cience </w:t>
      </w:r>
      <w:r w:rsidR="00250EE1" w:rsidRPr="00645E95">
        <w:rPr>
          <w:rFonts w:ascii="Times New Roman" w:hAnsi="Times New Roman" w:cs="Times New Roman"/>
          <w:b/>
          <w:sz w:val="28"/>
          <w:szCs w:val="28"/>
        </w:rPr>
        <w:t xml:space="preserve">Fiction </w:t>
      </w:r>
      <w:r w:rsidR="006029A2" w:rsidRPr="00645E95">
        <w:rPr>
          <w:rFonts w:ascii="Times New Roman" w:hAnsi="Times New Roman" w:cs="Times New Roman"/>
          <w:b/>
          <w:sz w:val="28"/>
          <w:szCs w:val="28"/>
        </w:rPr>
        <w:t>Apocalypse</w:t>
      </w:r>
      <w:r w:rsidR="00285914" w:rsidRPr="00645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BD" w:rsidRPr="00645E95">
        <w:rPr>
          <w:rFonts w:ascii="Times New Roman" w:hAnsi="Times New Roman" w:cs="Times New Roman"/>
          <w:b/>
          <w:sz w:val="28"/>
          <w:szCs w:val="28"/>
        </w:rPr>
        <w:t>Could Become</w:t>
      </w:r>
      <w:r w:rsidR="00A24904" w:rsidRPr="00645E95">
        <w:rPr>
          <w:rFonts w:ascii="Times New Roman" w:hAnsi="Times New Roman" w:cs="Times New Roman"/>
          <w:b/>
          <w:sz w:val="28"/>
          <w:szCs w:val="28"/>
        </w:rPr>
        <w:t xml:space="preserve"> Reality </w:t>
      </w:r>
    </w:p>
    <w:p w:rsidR="00645E95" w:rsidRDefault="00B75DD0" w:rsidP="00D9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95">
        <w:rPr>
          <w:rFonts w:ascii="Times New Roman" w:hAnsi="Times New Roman" w:cs="Times New Roman"/>
          <w:b/>
          <w:sz w:val="28"/>
          <w:szCs w:val="28"/>
        </w:rPr>
        <w:t>Without</w:t>
      </w:r>
      <w:r w:rsidR="00A24904" w:rsidRPr="00645E95">
        <w:rPr>
          <w:rFonts w:ascii="Times New Roman" w:hAnsi="Times New Roman" w:cs="Times New Roman"/>
          <w:b/>
          <w:sz w:val="28"/>
          <w:szCs w:val="28"/>
        </w:rPr>
        <w:t xml:space="preserve"> Scientist Intervention </w:t>
      </w:r>
      <w:r w:rsidR="00285914" w:rsidRPr="00645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78C" w:rsidRDefault="00D9278C" w:rsidP="00D9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95" w:rsidRDefault="00645E95" w:rsidP="00D9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Katie Howley, Class of 2014</w:t>
      </w:r>
    </w:p>
    <w:p w:rsidR="00645E95" w:rsidRDefault="00645E95" w:rsidP="00D92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ED">
        <w:rPr>
          <w:rFonts w:ascii="Times New Roman" w:hAnsi="Times New Roman" w:cs="Times New Roman"/>
          <w:sz w:val="24"/>
          <w:szCs w:val="24"/>
        </w:rPr>
        <w:t>(Double Major in Science and Environmental Writing and Cognitive Science)</w:t>
      </w:r>
    </w:p>
    <w:p w:rsidR="005A12F1" w:rsidRPr="008E1E47" w:rsidRDefault="003A6FEB" w:rsidP="00333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79F" w:rsidRPr="005A12F1" w:rsidRDefault="00E2084E">
      <w:pPr>
        <w:rPr>
          <w:rFonts w:ascii="Times New Roman" w:hAnsi="Times New Roman" w:cs="Times New Roman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 xml:space="preserve">Americans have </w:t>
      </w:r>
      <w:r w:rsidR="00FA0DB0">
        <w:rPr>
          <w:rFonts w:ascii="Times New Roman" w:hAnsi="Times New Roman" w:cs="Times New Roman"/>
          <w:sz w:val="24"/>
          <w:szCs w:val="24"/>
        </w:rPr>
        <w:t>de</w:t>
      </w:r>
      <w:r w:rsidR="0044222B">
        <w:rPr>
          <w:rFonts w:ascii="Times New Roman" w:hAnsi="Times New Roman" w:cs="Times New Roman"/>
          <w:sz w:val="24"/>
          <w:szCs w:val="24"/>
        </w:rPr>
        <w:t>s</w:t>
      </w:r>
      <w:r w:rsidR="00FA0DB0">
        <w:rPr>
          <w:rFonts w:ascii="Times New Roman" w:hAnsi="Times New Roman" w:cs="Times New Roman"/>
          <w:sz w:val="24"/>
          <w:szCs w:val="24"/>
        </w:rPr>
        <w:t xml:space="preserve">cended upon </w:t>
      </w:r>
      <w:r w:rsidRPr="005A12F1">
        <w:rPr>
          <w:rFonts w:ascii="Times New Roman" w:hAnsi="Times New Roman" w:cs="Times New Roman"/>
          <w:sz w:val="24"/>
          <w:szCs w:val="24"/>
        </w:rPr>
        <w:t xml:space="preserve"> the National Mall in Washington, D.C. for </w:t>
      </w:r>
      <w:r w:rsidR="00640554" w:rsidRPr="005A12F1">
        <w:rPr>
          <w:rFonts w:ascii="Times New Roman" w:hAnsi="Times New Roman" w:cs="Times New Roman"/>
          <w:sz w:val="24"/>
          <w:szCs w:val="24"/>
        </w:rPr>
        <w:t>civil rights</w:t>
      </w:r>
      <w:r w:rsidR="00FA0DB0">
        <w:rPr>
          <w:rFonts w:ascii="Times New Roman" w:hAnsi="Times New Roman" w:cs="Times New Roman"/>
          <w:sz w:val="24"/>
          <w:szCs w:val="24"/>
        </w:rPr>
        <w:t xml:space="preserve"> and war</w:t>
      </w:r>
      <w:r w:rsidR="00640554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5D2140" w:rsidRPr="005A12F1">
        <w:rPr>
          <w:rFonts w:ascii="Times New Roman" w:hAnsi="Times New Roman" w:cs="Times New Roman"/>
          <w:sz w:val="24"/>
          <w:szCs w:val="24"/>
        </w:rPr>
        <w:t>protests</w:t>
      </w:r>
      <w:r w:rsidR="00FA0DB0">
        <w:rPr>
          <w:rFonts w:ascii="Times New Roman" w:hAnsi="Times New Roman" w:cs="Times New Roman"/>
          <w:sz w:val="24"/>
          <w:szCs w:val="24"/>
        </w:rPr>
        <w:t>,</w:t>
      </w:r>
      <w:r w:rsidR="00640554" w:rsidRPr="005A12F1">
        <w:rPr>
          <w:rFonts w:ascii="Times New Roman" w:hAnsi="Times New Roman" w:cs="Times New Roman"/>
          <w:sz w:val="24"/>
          <w:szCs w:val="24"/>
        </w:rPr>
        <w:t xml:space="preserve"> and even </w:t>
      </w:r>
      <w:r w:rsidR="009223A4" w:rsidRPr="005A12F1">
        <w:rPr>
          <w:rFonts w:ascii="Times New Roman" w:hAnsi="Times New Roman" w:cs="Times New Roman"/>
          <w:sz w:val="24"/>
          <w:szCs w:val="24"/>
        </w:rPr>
        <w:t xml:space="preserve">to see the Beach Boys. </w:t>
      </w:r>
      <w:r w:rsidR="00FA0DB0">
        <w:rPr>
          <w:rFonts w:ascii="Times New Roman" w:hAnsi="Times New Roman" w:cs="Times New Roman"/>
          <w:sz w:val="24"/>
          <w:szCs w:val="24"/>
        </w:rPr>
        <w:t xml:space="preserve">Scientists should do the same to save the environment, according to </w:t>
      </w:r>
      <w:r w:rsidR="00063A2F" w:rsidRPr="005A12F1">
        <w:rPr>
          <w:rFonts w:ascii="Times New Roman" w:hAnsi="Times New Roman" w:cs="Times New Roman"/>
          <w:sz w:val="24"/>
          <w:szCs w:val="24"/>
        </w:rPr>
        <w:t>award-winning science fiction wri</w:t>
      </w:r>
      <w:r w:rsidR="00201859">
        <w:rPr>
          <w:rFonts w:ascii="Times New Roman" w:hAnsi="Times New Roman" w:cs="Times New Roman"/>
          <w:sz w:val="24"/>
          <w:szCs w:val="24"/>
        </w:rPr>
        <w:t>ter Kim Stanley Robinson</w:t>
      </w:r>
      <w:r w:rsidR="00FA0DB0">
        <w:rPr>
          <w:rFonts w:ascii="Times New Roman" w:hAnsi="Times New Roman" w:cs="Times New Roman"/>
          <w:sz w:val="24"/>
          <w:szCs w:val="24"/>
        </w:rPr>
        <w:t>.</w:t>
      </w:r>
      <w:r w:rsidR="00266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82" w:rsidRPr="005A12F1" w:rsidRDefault="00EF5A4D" w:rsidP="009142F0">
      <w:pPr>
        <w:rPr>
          <w:rFonts w:ascii="Times New Roman" w:hAnsi="Times New Roman" w:cs="Times New Roman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>“We need</w:t>
      </w:r>
      <w:r w:rsidR="00F1402F" w:rsidRPr="005A12F1">
        <w:rPr>
          <w:rFonts w:ascii="Times New Roman" w:hAnsi="Times New Roman" w:cs="Times New Roman"/>
          <w:sz w:val="24"/>
          <w:szCs w:val="24"/>
        </w:rPr>
        <w:t xml:space="preserve"> million</w:t>
      </w:r>
      <w:r w:rsidR="00FA0DB0">
        <w:rPr>
          <w:rFonts w:ascii="Times New Roman" w:hAnsi="Times New Roman" w:cs="Times New Roman"/>
          <w:sz w:val="24"/>
          <w:szCs w:val="24"/>
        </w:rPr>
        <w:t>s of</w:t>
      </w:r>
      <w:r w:rsidR="00F1402F" w:rsidRPr="005A12F1">
        <w:rPr>
          <w:rFonts w:ascii="Times New Roman" w:hAnsi="Times New Roman" w:cs="Times New Roman"/>
          <w:sz w:val="24"/>
          <w:szCs w:val="24"/>
        </w:rPr>
        <w:t xml:space="preserve"> scientists on the M</w:t>
      </w:r>
      <w:r w:rsidR="009142F0" w:rsidRPr="005A12F1">
        <w:rPr>
          <w:rFonts w:ascii="Times New Roman" w:hAnsi="Times New Roman" w:cs="Times New Roman"/>
          <w:sz w:val="24"/>
          <w:szCs w:val="24"/>
        </w:rPr>
        <w:t xml:space="preserve">all trying to teach everyone how the </w:t>
      </w:r>
      <w:r w:rsidR="002664F3">
        <w:rPr>
          <w:rFonts w:ascii="Times New Roman" w:hAnsi="Times New Roman" w:cs="Times New Roman"/>
          <w:sz w:val="24"/>
          <w:szCs w:val="24"/>
        </w:rPr>
        <w:t>ea</w:t>
      </w:r>
      <w:r w:rsidR="002664F3" w:rsidRPr="005A12F1">
        <w:rPr>
          <w:rFonts w:ascii="Times New Roman" w:hAnsi="Times New Roman" w:cs="Times New Roman"/>
          <w:sz w:val="24"/>
          <w:szCs w:val="24"/>
        </w:rPr>
        <w:t xml:space="preserve">rth </w:t>
      </w:r>
      <w:r w:rsidR="009142F0" w:rsidRPr="005A12F1">
        <w:rPr>
          <w:rFonts w:ascii="Times New Roman" w:hAnsi="Times New Roman" w:cs="Times New Roman"/>
          <w:sz w:val="24"/>
          <w:szCs w:val="24"/>
        </w:rPr>
        <w:t>will burn up</w:t>
      </w:r>
      <w:r w:rsidRPr="005A12F1">
        <w:rPr>
          <w:rFonts w:ascii="Times New Roman" w:hAnsi="Times New Roman" w:cs="Times New Roman"/>
          <w:sz w:val="24"/>
          <w:szCs w:val="24"/>
        </w:rPr>
        <w:t>,</w:t>
      </w:r>
      <w:r w:rsidR="009142F0" w:rsidRPr="005A12F1">
        <w:rPr>
          <w:rFonts w:ascii="Times New Roman" w:hAnsi="Times New Roman" w:cs="Times New Roman"/>
          <w:sz w:val="24"/>
          <w:szCs w:val="24"/>
        </w:rPr>
        <w:t>”</w:t>
      </w:r>
      <w:r w:rsidRPr="005A12F1">
        <w:rPr>
          <w:rFonts w:ascii="Times New Roman" w:hAnsi="Times New Roman" w:cs="Times New Roman"/>
          <w:sz w:val="24"/>
          <w:szCs w:val="24"/>
        </w:rPr>
        <w:t xml:space="preserve"> Robinson said</w:t>
      </w:r>
      <w:r w:rsidR="00FA0DB0">
        <w:rPr>
          <w:rFonts w:ascii="Times New Roman" w:hAnsi="Times New Roman" w:cs="Times New Roman"/>
          <w:sz w:val="24"/>
          <w:szCs w:val="24"/>
        </w:rPr>
        <w:t xml:space="preserve"> at the </w:t>
      </w:r>
      <w:r w:rsidR="00FA0DB0" w:rsidRPr="005A12F1">
        <w:rPr>
          <w:rFonts w:ascii="Times New Roman" w:hAnsi="Times New Roman" w:cs="Times New Roman"/>
          <w:sz w:val="24"/>
          <w:szCs w:val="24"/>
        </w:rPr>
        <w:t>annual meeting of the American Association for the Advancement of Science (AAAS) in Chicago this past February</w:t>
      </w:r>
      <w:r w:rsidRPr="005A12F1">
        <w:rPr>
          <w:rFonts w:ascii="Times New Roman" w:hAnsi="Times New Roman" w:cs="Times New Roman"/>
          <w:sz w:val="24"/>
          <w:szCs w:val="24"/>
        </w:rPr>
        <w:t xml:space="preserve">. </w:t>
      </w:r>
      <w:r w:rsidR="00867C41" w:rsidRPr="005A12F1">
        <w:rPr>
          <w:rFonts w:ascii="Times New Roman" w:hAnsi="Times New Roman" w:cs="Times New Roman"/>
          <w:sz w:val="24"/>
          <w:szCs w:val="24"/>
        </w:rPr>
        <w:t>He compared American</w:t>
      </w:r>
      <w:r w:rsidR="00FA0DB0">
        <w:rPr>
          <w:rFonts w:ascii="Times New Roman" w:hAnsi="Times New Roman" w:cs="Times New Roman"/>
          <w:sz w:val="24"/>
          <w:szCs w:val="24"/>
        </w:rPr>
        <w:t>s</w:t>
      </w:r>
      <w:r w:rsidR="00867C41" w:rsidRPr="005A12F1">
        <w:rPr>
          <w:rFonts w:ascii="Times New Roman" w:hAnsi="Times New Roman" w:cs="Times New Roman"/>
          <w:sz w:val="24"/>
          <w:szCs w:val="24"/>
        </w:rPr>
        <w:t xml:space="preserve">’ hesitation </w:t>
      </w:r>
      <w:r w:rsidR="00816E01" w:rsidRPr="005A12F1">
        <w:rPr>
          <w:rFonts w:ascii="Times New Roman" w:hAnsi="Times New Roman" w:cs="Times New Roman"/>
          <w:sz w:val="24"/>
          <w:szCs w:val="24"/>
        </w:rPr>
        <w:t xml:space="preserve">to prevent </w:t>
      </w:r>
      <w:r w:rsidR="00867C41" w:rsidRPr="005A12F1">
        <w:rPr>
          <w:rFonts w:ascii="Times New Roman" w:hAnsi="Times New Roman" w:cs="Times New Roman"/>
          <w:sz w:val="24"/>
          <w:szCs w:val="24"/>
        </w:rPr>
        <w:t xml:space="preserve">climate change to sitting in a hotel when the fire alarm is going off. </w:t>
      </w:r>
      <w:r w:rsidR="00F13526" w:rsidRPr="005A12F1">
        <w:rPr>
          <w:rFonts w:ascii="Times New Roman" w:hAnsi="Times New Roman" w:cs="Times New Roman"/>
          <w:sz w:val="24"/>
          <w:szCs w:val="24"/>
        </w:rPr>
        <w:t>Scientific bodies and societies t</w:t>
      </w:r>
      <w:r w:rsidR="004B20A2" w:rsidRPr="005A12F1">
        <w:rPr>
          <w:rFonts w:ascii="Times New Roman" w:hAnsi="Times New Roman" w:cs="Times New Roman"/>
          <w:sz w:val="24"/>
          <w:szCs w:val="24"/>
        </w:rPr>
        <w:t xml:space="preserve">hat make reports, like the AAAS, </w:t>
      </w:r>
      <w:r w:rsidR="00D4358F" w:rsidRPr="005A12F1">
        <w:rPr>
          <w:rFonts w:ascii="Times New Roman" w:hAnsi="Times New Roman" w:cs="Times New Roman"/>
          <w:sz w:val="24"/>
          <w:szCs w:val="24"/>
        </w:rPr>
        <w:t xml:space="preserve">need to share </w:t>
      </w:r>
      <w:r w:rsidR="003E6E6B" w:rsidRPr="005A12F1">
        <w:rPr>
          <w:rFonts w:ascii="Times New Roman" w:hAnsi="Times New Roman" w:cs="Times New Roman"/>
          <w:sz w:val="24"/>
          <w:szCs w:val="24"/>
        </w:rPr>
        <w:t>their concrete evidence that the earth is being destroyed</w:t>
      </w:r>
      <w:r w:rsidR="00FA0DB0">
        <w:rPr>
          <w:rFonts w:ascii="Times New Roman" w:hAnsi="Times New Roman" w:cs="Times New Roman"/>
          <w:sz w:val="24"/>
          <w:szCs w:val="24"/>
        </w:rPr>
        <w:t>, he said</w:t>
      </w:r>
      <w:r w:rsidR="003E6E6B" w:rsidRPr="005A1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58B" w:rsidRPr="005A12F1" w:rsidRDefault="009D11C6" w:rsidP="009142F0">
      <w:pPr>
        <w:rPr>
          <w:rFonts w:ascii="Times New Roman" w:hAnsi="Times New Roman" w:cs="Times New Roman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 xml:space="preserve">“It is not just my opinion, it’s reality that we have to deal with,” Robinson said. </w:t>
      </w:r>
      <w:r w:rsidR="002664F3">
        <w:rPr>
          <w:rFonts w:ascii="Times New Roman" w:hAnsi="Times New Roman" w:cs="Times New Roman"/>
          <w:sz w:val="24"/>
          <w:szCs w:val="24"/>
        </w:rPr>
        <w:t xml:space="preserve"> </w:t>
      </w:r>
      <w:r w:rsidR="00AA4E82" w:rsidRPr="005A12F1">
        <w:rPr>
          <w:rFonts w:ascii="Times New Roman" w:hAnsi="Times New Roman" w:cs="Times New Roman"/>
          <w:sz w:val="24"/>
          <w:szCs w:val="24"/>
        </w:rPr>
        <w:t>Science is evidence-based</w:t>
      </w:r>
      <w:r w:rsidR="00237569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B268E5" w:rsidRPr="005A12F1">
        <w:rPr>
          <w:rFonts w:ascii="Times New Roman" w:hAnsi="Times New Roman" w:cs="Times New Roman"/>
          <w:sz w:val="24"/>
          <w:szCs w:val="24"/>
        </w:rPr>
        <w:t>and</w:t>
      </w:r>
      <w:r w:rsidR="00292672" w:rsidRPr="005A12F1">
        <w:rPr>
          <w:rFonts w:ascii="Times New Roman" w:hAnsi="Times New Roman" w:cs="Times New Roman"/>
          <w:sz w:val="24"/>
          <w:szCs w:val="24"/>
        </w:rPr>
        <w:t xml:space="preserve"> all</w:t>
      </w:r>
      <w:r w:rsidR="002A458B" w:rsidRPr="005A12F1">
        <w:rPr>
          <w:rFonts w:ascii="Times New Roman" w:hAnsi="Times New Roman" w:cs="Times New Roman"/>
          <w:sz w:val="24"/>
          <w:szCs w:val="24"/>
        </w:rPr>
        <w:t xml:space="preserve"> of science is part of one cohesive understanding</w:t>
      </w:r>
      <w:r w:rsidR="00F93D97" w:rsidRPr="005A12F1">
        <w:rPr>
          <w:rFonts w:ascii="Times New Roman" w:hAnsi="Times New Roman" w:cs="Times New Roman"/>
          <w:sz w:val="24"/>
          <w:szCs w:val="24"/>
        </w:rPr>
        <w:t>.</w:t>
      </w:r>
      <w:r w:rsidR="002664F3">
        <w:rPr>
          <w:rFonts w:ascii="Times New Roman" w:hAnsi="Times New Roman" w:cs="Times New Roman"/>
          <w:sz w:val="24"/>
          <w:szCs w:val="24"/>
        </w:rPr>
        <w:t xml:space="preserve"> </w:t>
      </w:r>
      <w:r w:rsidR="00F93D97" w:rsidRPr="005A12F1">
        <w:rPr>
          <w:rFonts w:ascii="Times New Roman" w:hAnsi="Times New Roman" w:cs="Times New Roman"/>
          <w:sz w:val="24"/>
          <w:szCs w:val="24"/>
        </w:rPr>
        <w:t xml:space="preserve"> It is</w:t>
      </w:r>
      <w:r w:rsidR="002A458B" w:rsidRPr="005A12F1">
        <w:rPr>
          <w:rFonts w:ascii="Times New Roman" w:hAnsi="Times New Roman" w:cs="Times New Roman"/>
          <w:sz w:val="24"/>
          <w:szCs w:val="24"/>
        </w:rPr>
        <w:t xml:space="preserve"> the scientists’ job to impart that understanding to Americans, he said. </w:t>
      </w:r>
      <w:r w:rsidR="004D545E">
        <w:rPr>
          <w:rFonts w:ascii="Times New Roman" w:hAnsi="Times New Roman" w:cs="Times New Roman"/>
          <w:sz w:val="24"/>
          <w:szCs w:val="24"/>
        </w:rPr>
        <w:t xml:space="preserve"> </w:t>
      </w:r>
      <w:r w:rsidR="00AC5F12" w:rsidRPr="005A12F1">
        <w:rPr>
          <w:rFonts w:ascii="Times New Roman" w:hAnsi="Times New Roman" w:cs="Times New Roman"/>
          <w:sz w:val="24"/>
          <w:szCs w:val="24"/>
        </w:rPr>
        <w:t>Robinson said</w:t>
      </w:r>
      <w:r w:rsidR="004D545E">
        <w:rPr>
          <w:rFonts w:ascii="Times New Roman" w:hAnsi="Times New Roman" w:cs="Times New Roman"/>
          <w:sz w:val="24"/>
          <w:szCs w:val="24"/>
        </w:rPr>
        <w:t xml:space="preserve"> that s</w:t>
      </w:r>
      <w:r w:rsidR="00FE20EA" w:rsidRPr="005A12F1">
        <w:rPr>
          <w:rFonts w:ascii="Times New Roman" w:hAnsi="Times New Roman" w:cs="Times New Roman"/>
          <w:sz w:val="24"/>
          <w:szCs w:val="24"/>
        </w:rPr>
        <w:t>cience has proved that we may make the planet uninhabitable, creating a mass extinction</w:t>
      </w:r>
      <w:r w:rsidR="004D545E">
        <w:rPr>
          <w:rFonts w:ascii="Times New Roman" w:hAnsi="Times New Roman" w:cs="Times New Roman"/>
          <w:sz w:val="24"/>
          <w:szCs w:val="24"/>
        </w:rPr>
        <w:t>.</w:t>
      </w:r>
    </w:p>
    <w:p w:rsidR="00883BC6" w:rsidRPr="005A12F1" w:rsidRDefault="00883BC6" w:rsidP="00883BC6">
      <w:pPr>
        <w:rPr>
          <w:rFonts w:ascii="Times New Roman" w:hAnsi="Times New Roman" w:cs="Times New Roman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>The latest report from the  Intergovernmental Panel on Climate Change (IPCC), a Nobel Prize-winning United Nations group assembled to assess the science and risks of climate change, said</w:t>
      </w:r>
      <w:r w:rsidR="00350652" w:rsidRPr="005A12F1">
        <w:rPr>
          <w:rFonts w:ascii="Times New Roman" w:hAnsi="Times New Roman" w:cs="Times New Roman"/>
          <w:sz w:val="24"/>
          <w:szCs w:val="24"/>
        </w:rPr>
        <w:t>,</w:t>
      </w:r>
      <w:r w:rsidRPr="005A12F1">
        <w:rPr>
          <w:rFonts w:ascii="Times New Roman" w:hAnsi="Times New Roman" w:cs="Times New Roman"/>
          <w:sz w:val="24"/>
          <w:szCs w:val="24"/>
        </w:rPr>
        <w:t xml:space="preserve"> “</w:t>
      </w:r>
      <w:r w:rsidR="00612951" w:rsidRPr="005A12F1">
        <w:rPr>
          <w:rFonts w:ascii="Times New Roman" w:hAnsi="Times New Roman" w:cs="Times New Roman"/>
          <w:sz w:val="24"/>
          <w:szCs w:val="24"/>
        </w:rPr>
        <w:t>T</w:t>
      </w:r>
      <w:r w:rsidRPr="005A12F1">
        <w:rPr>
          <w:rFonts w:ascii="Times New Roman" w:hAnsi="Times New Roman" w:cs="Times New Roman"/>
          <w:sz w:val="24"/>
          <w:szCs w:val="24"/>
        </w:rPr>
        <w:t xml:space="preserve">he world is ill-prepared to manage the risks from a changing climate.” </w:t>
      </w:r>
      <w:r w:rsidR="00DF612F" w:rsidRPr="005A12F1">
        <w:rPr>
          <w:rFonts w:ascii="Times New Roman" w:hAnsi="Times New Roman" w:cs="Times New Roman"/>
          <w:sz w:val="24"/>
          <w:szCs w:val="24"/>
        </w:rPr>
        <w:t xml:space="preserve">The </w:t>
      </w:r>
      <w:r w:rsidR="00BC0124" w:rsidRPr="005A12F1">
        <w:rPr>
          <w:rFonts w:ascii="Times New Roman" w:hAnsi="Times New Roman" w:cs="Times New Roman"/>
          <w:sz w:val="24"/>
          <w:szCs w:val="24"/>
        </w:rPr>
        <w:t>potential</w:t>
      </w:r>
      <w:r w:rsidR="00DF612F" w:rsidRPr="005A12F1">
        <w:rPr>
          <w:rFonts w:ascii="Times New Roman" w:hAnsi="Times New Roman" w:cs="Times New Roman"/>
          <w:sz w:val="24"/>
          <w:szCs w:val="24"/>
        </w:rPr>
        <w:t xml:space="preserve"> results of overlooking climate change do not exempt anyone</w:t>
      </w:r>
      <w:r w:rsidR="002664F3">
        <w:rPr>
          <w:rFonts w:ascii="Times New Roman" w:hAnsi="Times New Roman" w:cs="Times New Roman"/>
          <w:sz w:val="24"/>
          <w:szCs w:val="24"/>
        </w:rPr>
        <w:t>, Robinson said</w:t>
      </w:r>
      <w:r w:rsidR="00DF612F" w:rsidRPr="005A12F1">
        <w:rPr>
          <w:rFonts w:ascii="Times New Roman" w:hAnsi="Times New Roman" w:cs="Times New Roman"/>
          <w:sz w:val="24"/>
          <w:szCs w:val="24"/>
        </w:rPr>
        <w:t xml:space="preserve">. The report </w:t>
      </w:r>
      <w:r w:rsidR="002664F3">
        <w:rPr>
          <w:rFonts w:ascii="Times New Roman" w:hAnsi="Times New Roman" w:cs="Times New Roman"/>
          <w:sz w:val="24"/>
          <w:szCs w:val="24"/>
        </w:rPr>
        <w:t>noted</w:t>
      </w:r>
      <w:r w:rsidR="00DF612F" w:rsidRPr="005A12F1">
        <w:rPr>
          <w:rFonts w:ascii="Times New Roman" w:hAnsi="Times New Roman" w:cs="Times New Roman"/>
          <w:sz w:val="24"/>
          <w:szCs w:val="24"/>
        </w:rPr>
        <w:t>, “I</w:t>
      </w:r>
      <w:r w:rsidR="001D3459" w:rsidRPr="005A12F1">
        <w:rPr>
          <w:rFonts w:ascii="Times New Roman" w:hAnsi="Times New Roman" w:cs="Times New Roman"/>
          <w:sz w:val="24"/>
          <w:szCs w:val="24"/>
        </w:rPr>
        <w:t>f warming proceeds along the high end of the possible range of outcomes, climate change may overwhelm even the most well-prepared and wealthy nations.”</w:t>
      </w:r>
    </w:p>
    <w:p w:rsidR="00FE20EA" w:rsidRPr="005A12F1" w:rsidRDefault="00465147" w:rsidP="009142F0">
      <w:pPr>
        <w:rPr>
          <w:rFonts w:ascii="Times New Roman" w:hAnsi="Times New Roman" w:cs="Times New Roman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 xml:space="preserve">Robinson has </w:t>
      </w:r>
      <w:r w:rsidR="00D572C8" w:rsidRPr="005A12F1">
        <w:rPr>
          <w:rFonts w:ascii="Times New Roman" w:hAnsi="Times New Roman" w:cs="Times New Roman"/>
          <w:sz w:val="24"/>
          <w:szCs w:val="24"/>
        </w:rPr>
        <w:t xml:space="preserve">written about </w:t>
      </w:r>
      <w:r w:rsidR="00F93065" w:rsidRPr="005A12F1">
        <w:rPr>
          <w:rFonts w:ascii="Times New Roman" w:hAnsi="Times New Roman" w:cs="Times New Roman"/>
          <w:sz w:val="24"/>
          <w:szCs w:val="24"/>
        </w:rPr>
        <w:t>a</w:t>
      </w:r>
      <w:r w:rsidR="00D572C8" w:rsidRPr="005A12F1">
        <w:rPr>
          <w:rFonts w:ascii="Times New Roman" w:hAnsi="Times New Roman" w:cs="Times New Roman"/>
          <w:sz w:val="24"/>
          <w:szCs w:val="24"/>
        </w:rPr>
        <w:t xml:space="preserve"> possible future if </w:t>
      </w:r>
      <w:r w:rsidR="002664F3">
        <w:rPr>
          <w:rFonts w:ascii="Times New Roman" w:hAnsi="Times New Roman" w:cs="Times New Roman"/>
          <w:sz w:val="24"/>
          <w:szCs w:val="24"/>
        </w:rPr>
        <w:t>people</w:t>
      </w:r>
      <w:r w:rsidR="00D572C8" w:rsidRPr="005A12F1">
        <w:rPr>
          <w:rFonts w:ascii="Times New Roman" w:hAnsi="Times New Roman" w:cs="Times New Roman"/>
          <w:sz w:val="24"/>
          <w:szCs w:val="24"/>
        </w:rPr>
        <w:t xml:space="preserve"> fail to save the environment.</w:t>
      </w:r>
      <w:r w:rsidR="008A7333" w:rsidRPr="005A12F1">
        <w:rPr>
          <w:rFonts w:ascii="Times New Roman" w:hAnsi="Times New Roman" w:cs="Times New Roman"/>
          <w:sz w:val="24"/>
          <w:szCs w:val="24"/>
        </w:rPr>
        <w:t xml:space="preserve"> In his</w:t>
      </w:r>
      <w:r w:rsidR="00D572C8" w:rsidRPr="005A12F1">
        <w:rPr>
          <w:rFonts w:ascii="Times New Roman" w:hAnsi="Times New Roman" w:cs="Times New Roman"/>
          <w:sz w:val="24"/>
          <w:szCs w:val="24"/>
        </w:rPr>
        <w:t xml:space="preserve"> award-winning </w:t>
      </w:r>
      <w:r w:rsidR="00D572C8" w:rsidRPr="004D545E">
        <w:rPr>
          <w:rFonts w:ascii="Times New Roman" w:hAnsi="Times New Roman" w:cs="Times New Roman"/>
          <w:i/>
          <w:sz w:val="24"/>
          <w:szCs w:val="24"/>
        </w:rPr>
        <w:t>Mars Trilogy</w:t>
      </w:r>
      <w:r w:rsidR="00226082" w:rsidRPr="005A12F1">
        <w:rPr>
          <w:rFonts w:ascii="Times New Roman" w:hAnsi="Times New Roman" w:cs="Times New Roman"/>
          <w:sz w:val="24"/>
          <w:szCs w:val="24"/>
        </w:rPr>
        <w:t>,</w:t>
      </w:r>
      <w:r w:rsidR="00C2545A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9141AB" w:rsidRPr="005A12F1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F81A41" w:rsidRPr="005A12F1">
        <w:rPr>
          <w:rFonts w:ascii="Times New Roman" w:hAnsi="Times New Roman" w:cs="Times New Roman"/>
          <w:sz w:val="24"/>
          <w:szCs w:val="24"/>
        </w:rPr>
        <w:t xml:space="preserve">humans </w:t>
      </w:r>
      <w:r w:rsidR="00BD78EB" w:rsidRPr="005A12F1">
        <w:rPr>
          <w:rFonts w:ascii="Times New Roman" w:hAnsi="Times New Roman" w:cs="Times New Roman"/>
          <w:sz w:val="24"/>
          <w:szCs w:val="24"/>
        </w:rPr>
        <w:t xml:space="preserve">make great social and scientific advances upon </w:t>
      </w:r>
      <w:r w:rsidR="00F81A41" w:rsidRPr="005A12F1">
        <w:rPr>
          <w:rFonts w:ascii="Times New Roman" w:hAnsi="Times New Roman" w:cs="Times New Roman"/>
          <w:sz w:val="24"/>
          <w:szCs w:val="24"/>
        </w:rPr>
        <w:t>flee</w:t>
      </w:r>
      <w:r w:rsidR="00BD78EB" w:rsidRPr="005A12F1">
        <w:rPr>
          <w:rFonts w:ascii="Times New Roman" w:hAnsi="Times New Roman" w:cs="Times New Roman"/>
          <w:sz w:val="24"/>
          <w:szCs w:val="24"/>
        </w:rPr>
        <w:t>ing</w:t>
      </w:r>
      <w:r w:rsidR="00F81A41" w:rsidRPr="005A12F1">
        <w:rPr>
          <w:rFonts w:ascii="Times New Roman" w:hAnsi="Times New Roman" w:cs="Times New Roman"/>
          <w:sz w:val="24"/>
          <w:szCs w:val="24"/>
        </w:rPr>
        <w:t xml:space="preserve"> to Mars because of ecological disaster and overpopulation </w:t>
      </w:r>
      <w:r w:rsidR="0084652D" w:rsidRPr="005A12F1">
        <w:rPr>
          <w:rFonts w:ascii="Times New Roman" w:hAnsi="Times New Roman" w:cs="Times New Roman"/>
          <w:sz w:val="24"/>
          <w:szCs w:val="24"/>
        </w:rPr>
        <w:t xml:space="preserve">on Earth. </w:t>
      </w:r>
      <w:r w:rsidR="00496CD2" w:rsidRPr="005A12F1">
        <w:rPr>
          <w:rFonts w:ascii="Times New Roman" w:hAnsi="Times New Roman" w:cs="Times New Roman"/>
          <w:sz w:val="24"/>
          <w:szCs w:val="24"/>
        </w:rPr>
        <w:t>The common themes in his book</w:t>
      </w:r>
      <w:r w:rsidR="00762123" w:rsidRPr="005A12F1">
        <w:rPr>
          <w:rFonts w:ascii="Times New Roman" w:hAnsi="Times New Roman" w:cs="Times New Roman"/>
          <w:sz w:val="24"/>
          <w:szCs w:val="24"/>
        </w:rPr>
        <w:t>s</w:t>
      </w:r>
      <w:r w:rsidR="00496CD2" w:rsidRPr="005A12F1">
        <w:rPr>
          <w:rFonts w:ascii="Times New Roman" w:hAnsi="Times New Roman" w:cs="Times New Roman"/>
          <w:sz w:val="24"/>
          <w:szCs w:val="24"/>
        </w:rPr>
        <w:t xml:space="preserve"> comment on current issues</w:t>
      </w:r>
      <w:r w:rsidR="005268C6">
        <w:rPr>
          <w:rFonts w:ascii="Times New Roman" w:hAnsi="Times New Roman" w:cs="Times New Roman"/>
          <w:sz w:val="24"/>
          <w:szCs w:val="24"/>
        </w:rPr>
        <w:t xml:space="preserve"> that</w:t>
      </w:r>
      <w:r w:rsidR="007C4456" w:rsidRPr="005A12F1">
        <w:rPr>
          <w:rFonts w:ascii="Times New Roman" w:hAnsi="Times New Roman" w:cs="Times New Roman"/>
          <w:sz w:val="24"/>
          <w:szCs w:val="24"/>
        </w:rPr>
        <w:t xml:space="preserve">, </w:t>
      </w:r>
      <w:r w:rsidR="00D820CE" w:rsidRPr="005A12F1">
        <w:rPr>
          <w:rFonts w:ascii="Times New Roman" w:hAnsi="Times New Roman" w:cs="Times New Roman"/>
          <w:sz w:val="24"/>
          <w:szCs w:val="24"/>
        </w:rPr>
        <w:t>in his opinion</w:t>
      </w:r>
      <w:r w:rsidR="00B23CE0" w:rsidRPr="005A12F1">
        <w:rPr>
          <w:rFonts w:ascii="Times New Roman" w:hAnsi="Times New Roman" w:cs="Times New Roman"/>
          <w:sz w:val="24"/>
          <w:szCs w:val="24"/>
        </w:rPr>
        <w:t>,</w:t>
      </w:r>
      <w:r w:rsidR="00496CD2" w:rsidRPr="005A12F1">
        <w:rPr>
          <w:rFonts w:ascii="Times New Roman" w:hAnsi="Times New Roman" w:cs="Times New Roman"/>
          <w:sz w:val="24"/>
          <w:szCs w:val="24"/>
        </w:rPr>
        <w:t xml:space="preserve"> Americans are failing to deal with. </w:t>
      </w:r>
      <w:r w:rsidR="00EF0AB5" w:rsidRPr="005A12F1">
        <w:rPr>
          <w:rFonts w:ascii="Times New Roman" w:hAnsi="Times New Roman" w:cs="Times New Roman"/>
          <w:sz w:val="24"/>
          <w:szCs w:val="24"/>
        </w:rPr>
        <w:t xml:space="preserve">Robinson portrays scientists as heroes, </w:t>
      </w:r>
      <w:r w:rsidR="00BD13A6" w:rsidRPr="005A12F1">
        <w:rPr>
          <w:rFonts w:ascii="Times New Roman" w:hAnsi="Times New Roman" w:cs="Times New Roman"/>
          <w:sz w:val="24"/>
          <w:szCs w:val="24"/>
        </w:rPr>
        <w:t xml:space="preserve">discusses alternative lifestyles that are ecologically sustainable, and </w:t>
      </w:r>
      <w:r w:rsidR="008D2F35" w:rsidRPr="005A12F1">
        <w:rPr>
          <w:rFonts w:ascii="Times New Roman" w:hAnsi="Times New Roman" w:cs="Times New Roman"/>
          <w:sz w:val="24"/>
          <w:szCs w:val="24"/>
        </w:rPr>
        <w:t xml:space="preserve">explores alternatives to modern capitalism. </w:t>
      </w:r>
    </w:p>
    <w:p w:rsidR="00475C50" w:rsidRPr="005A12F1" w:rsidRDefault="00475C50" w:rsidP="00475C50">
      <w:pPr>
        <w:rPr>
          <w:rFonts w:ascii="Times New Roman" w:hAnsi="Times New Roman" w:cs="Times New Roman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>Our current political ideology</w:t>
      </w:r>
      <w:r w:rsidR="008D17F3" w:rsidRPr="005A12F1">
        <w:rPr>
          <w:rFonts w:ascii="Times New Roman" w:hAnsi="Times New Roman" w:cs="Times New Roman"/>
          <w:sz w:val="24"/>
          <w:szCs w:val="24"/>
        </w:rPr>
        <w:t xml:space="preserve"> will wipe us out, Robinson</w:t>
      </w:r>
      <w:r w:rsidRPr="005A12F1">
        <w:rPr>
          <w:rFonts w:ascii="Times New Roman" w:hAnsi="Times New Roman" w:cs="Times New Roman"/>
          <w:sz w:val="24"/>
          <w:szCs w:val="24"/>
        </w:rPr>
        <w:t xml:space="preserve"> said</w:t>
      </w:r>
      <w:r w:rsidR="005268C6">
        <w:rPr>
          <w:rFonts w:ascii="Times New Roman" w:hAnsi="Times New Roman" w:cs="Times New Roman"/>
          <w:sz w:val="24"/>
          <w:szCs w:val="24"/>
        </w:rPr>
        <w:t xml:space="preserve"> at the AAAS meeting</w:t>
      </w:r>
      <w:r w:rsidRPr="005A12F1">
        <w:rPr>
          <w:rFonts w:ascii="Times New Roman" w:hAnsi="Times New Roman" w:cs="Times New Roman"/>
          <w:sz w:val="24"/>
          <w:szCs w:val="24"/>
        </w:rPr>
        <w:t>. Energy companies have</w:t>
      </w:r>
      <w:r w:rsidR="005268C6">
        <w:rPr>
          <w:rFonts w:ascii="Times New Roman" w:hAnsi="Times New Roman" w:cs="Times New Roman"/>
          <w:sz w:val="24"/>
          <w:szCs w:val="24"/>
        </w:rPr>
        <w:t xml:space="preserve"> a</w:t>
      </w:r>
      <w:r w:rsidRPr="005A12F1">
        <w:rPr>
          <w:rFonts w:ascii="Times New Roman" w:hAnsi="Times New Roman" w:cs="Times New Roman"/>
          <w:sz w:val="24"/>
          <w:szCs w:val="24"/>
        </w:rPr>
        <w:t xml:space="preserve"> legal responsibility to make use of </w:t>
      </w:r>
      <w:r w:rsidR="005268C6">
        <w:rPr>
          <w:rFonts w:ascii="Times New Roman" w:hAnsi="Times New Roman" w:cs="Times New Roman"/>
          <w:sz w:val="24"/>
          <w:szCs w:val="24"/>
        </w:rPr>
        <w:t>their</w:t>
      </w:r>
      <w:r w:rsidRPr="005A12F1">
        <w:rPr>
          <w:rFonts w:ascii="Times New Roman" w:hAnsi="Times New Roman" w:cs="Times New Roman"/>
          <w:sz w:val="24"/>
          <w:szCs w:val="24"/>
        </w:rPr>
        <w:t xml:space="preserve"> assets</w:t>
      </w:r>
      <w:r w:rsidR="00F97890" w:rsidRPr="005A12F1">
        <w:rPr>
          <w:rFonts w:ascii="Times New Roman" w:hAnsi="Times New Roman" w:cs="Times New Roman"/>
          <w:sz w:val="24"/>
          <w:szCs w:val="24"/>
        </w:rPr>
        <w:t xml:space="preserve"> and are usually subsidized</w:t>
      </w:r>
      <w:r w:rsidRPr="005A12F1">
        <w:rPr>
          <w:rFonts w:ascii="Times New Roman" w:hAnsi="Times New Roman" w:cs="Times New Roman"/>
          <w:sz w:val="24"/>
          <w:szCs w:val="24"/>
        </w:rPr>
        <w:t xml:space="preserve">. </w:t>
      </w:r>
      <w:r w:rsidR="003606E7" w:rsidRPr="005A12F1">
        <w:rPr>
          <w:rFonts w:ascii="Times New Roman" w:hAnsi="Times New Roman" w:cs="Times New Roman"/>
          <w:sz w:val="24"/>
          <w:szCs w:val="24"/>
        </w:rPr>
        <w:t>Robinson said th</w:t>
      </w:r>
      <w:r w:rsidR="001B1645" w:rsidRPr="005A12F1">
        <w:rPr>
          <w:rFonts w:ascii="Times New Roman" w:hAnsi="Times New Roman" w:cs="Times New Roman"/>
          <w:sz w:val="24"/>
          <w:szCs w:val="24"/>
        </w:rPr>
        <w:t>at the United States has 2,500 g</w:t>
      </w:r>
      <w:r w:rsidR="003606E7" w:rsidRPr="005A12F1">
        <w:rPr>
          <w:rFonts w:ascii="Times New Roman" w:hAnsi="Times New Roman" w:cs="Times New Roman"/>
          <w:sz w:val="24"/>
          <w:szCs w:val="24"/>
        </w:rPr>
        <w:t>igatons</w:t>
      </w:r>
      <w:r w:rsidR="00E80531" w:rsidRPr="005A12F1">
        <w:rPr>
          <w:rFonts w:ascii="Times New Roman" w:hAnsi="Times New Roman" w:cs="Times New Roman"/>
          <w:sz w:val="24"/>
          <w:szCs w:val="24"/>
        </w:rPr>
        <w:t xml:space="preserve"> of fossil fuel left to be sold, amounting to</w:t>
      </w:r>
      <w:r w:rsidR="001B1645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5268C6">
        <w:rPr>
          <w:rFonts w:ascii="Times New Roman" w:hAnsi="Times New Roman" w:cs="Times New Roman"/>
          <w:sz w:val="24"/>
          <w:szCs w:val="24"/>
        </w:rPr>
        <w:t xml:space="preserve">a </w:t>
      </w:r>
      <w:r w:rsidR="001B1645" w:rsidRPr="005A12F1">
        <w:rPr>
          <w:rFonts w:ascii="Times New Roman" w:hAnsi="Times New Roman" w:cs="Times New Roman"/>
          <w:sz w:val="24"/>
          <w:szCs w:val="24"/>
        </w:rPr>
        <w:t>worth of</w:t>
      </w:r>
      <w:r w:rsidR="00E80531" w:rsidRPr="005A12F1">
        <w:rPr>
          <w:rFonts w:ascii="Times New Roman" w:hAnsi="Times New Roman" w:cs="Times New Roman"/>
          <w:sz w:val="24"/>
          <w:szCs w:val="24"/>
        </w:rPr>
        <w:t xml:space="preserve"> $160 trillion. </w:t>
      </w:r>
      <w:r w:rsidR="004E24E4" w:rsidRPr="005A12F1">
        <w:rPr>
          <w:rFonts w:ascii="Times New Roman" w:hAnsi="Times New Roman" w:cs="Times New Roman"/>
          <w:sz w:val="24"/>
          <w:szCs w:val="24"/>
        </w:rPr>
        <w:t>In a recent report</w:t>
      </w:r>
      <w:r w:rsidR="005268C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4E24E4" w:rsidRPr="005A12F1">
          <w:rPr>
            <w:rStyle w:val="Hyperlink"/>
            <w:rFonts w:ascii="Times New Roman" w:hAnsi="Times New Roman" w:cs="Times New Roman"/>
            <w:sz w:val="24"/>
            <w:szCs w:val="24"/>
          </w:rPr>
          <w:t>Exxon Mobil</w:t>
        </w:r>
      </w:hyperlink>
      <w:r w:rsidR="004E24E4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CF46C7" w:rsidRPr="005A12F1">
        <w:rPr>
          <w:rFonts w:ascii="Times New Roman" w:hAnsi="Times New Roman" w:cs="Times New Roman"/>
          <w:sz w:val="24"/>
          <w:szCs w:val="24"/>
        </w:rPr>
        <w:t xml:space="preserve">said that the “world’s climate change policies are ‘highly unlikely’ to stop </w:t>
      </w:r>
      <w:r w:rsidR="0076764F" w:rsidRPr="005A12F1">
        <w:rPr>
          <w:rFonts w:ascii="Times New Roman" w:hAnsi="Times New Roman" w:cs="Times New Roman"/>
          <w:sz w:val="24"/>
          <w:szCs w:val="24"/>
        </w:rPr>
        <w:t xml:space="preserve">us </w:t>
      </w:r>
      <w:r w:rsidR="00CF46C7" w:rsidRPr="005A12F1">
        <w:rPr>
          <w:rFonts w:ascii="Times New Roman" w:hAnsi="Times New Roman" w:cs="Times New Roman"/>
          <w:sz w:val="24"/>
          <w:szCs w:val="24"/>
        </w:rPr>
        <w:t>from selling fossil fuels far into the future.”</w:t>
      </w:r>
      <w:r w:rsidR="00163926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5268C6">
        <w:rPr>
          <w:rFonts w:ascii="Times New Roman" w:hAnsi="Times New Roman" w:cs="Times New Roman"/>
          <w:sz w:val="24"/>
          <w:szCs w:val="24"/>
        </w:rPr>
        <w:t>Citing a study by t</w:t>
      </w:r>
      <w:r w:rsidR="005268C6" w:rsidRPr="005A12F1">
        <w:rPr>
          <w:rFonts w:ascii="Times New Roman" w:hAnsi="Times New Roman" w:cs="Times New Roman"/>
          <w:sz w:val="24"/>
          <w:szCs w:val="24"/>
        </w:rPr>
        <w:t xml:space="preserve">he Earth Institute. </w:t>
      </w:r>
      <w:r w:rsidR="00FF4D06" w:rsidRPr="005A12F1">
        <w:rPr>
          <w:rFonts w:ascii="Times New Roman" w:hAnsi="Times New Roman" w:cs="Times New Roman"/>
          <w:sz w:val="24"/>
          <w:szCs w:val="24"/>
        </w:rPr>
        <w:t>Robinson warned that if we burned all of the possible fossil fuels</w:t>
      </w:r>
      <w:r w:rsidR="005268C6">
        <w:rPr>
          <w:rFonts w:ascii="Times New Roman" w:hAnsi="Times New Roman" w:cs="Times New Roman"/>
          <w:sz w:val="24"/>
          <w:szCs w:val="24"/>
        </w:rPr>
        <w:t>,</w:t>
      </w:r>
      <w:r w:rsidR="00FF4D06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CB693C" w:rsidRPr="005A12F1">
        <w:rPr>
          <w:rFonts w:ascii="Times New Roman" w:hAnsi="Times New Roman" w:cs="Times New Roman"/>
          <w:sz w:val="24"/>
          <w:szCs w:val="24"/>
        </w:rPr>
        <w:lastRenderedPageBreak/>
        <w:t xml:space="preserve">we will cook our atmosphere enough that </w:t>
      </w:r>
      <w:r w:rsidR="00236F88" w:rsidRPr="005A12F1">
        <w:rPr>
          <w:rFonts w:ascii="Times New Roman" w:hAnsi="Times New Roman" w:cs="Times New Roman"/>
          <w:sz w:val="24"/>
          <w:szCs w:val="24"/>
        </w:rPr>
        <w:t xml:space="preserve">the Earth’s </w:t>
      </w:r>
      <w:r w:rsidR="0098143F" w:rsidRPr="005A12F1">
        <w:rPr>
          <w:rFonts w:ascii="Times New Roman" w:hAnsi="Times New Roman" w:cs="Times New Roman"/>
          <w:sz w:val="24"/>
          <w:szCs w:val="24"/>
        </w:rPr>
        <w:t xml:space="preserve">average temperature will rise </w:t>
      </w:r>
      <w:r w:rsidR="00236F88" w:rsidRPr="005A12F1">
        <w:rPr>
          <w:rFonts w:ascii="Times New Roman" w:hAnsi="Times New Roman" w:cs="Times New Roman"/>
          <w:sz w:val="24"/>
          <w:szCs w:val="24"/>
        </w:rPr>
        <w:t>to 95 degrees Fahrenheit</w:t>
      </w:r>
      <w:r w:rsidR="006A2811">
        <w:rPr>
          <w:rFonts w:ascii="Times New Roman" w:hAnsi="Times New Roman" w:cs="Times New Roman"/>
          <w:sz w:val="24"/>
          <w:szCs w:val="24"/>
        </w:rPr>
        <w:t>.</w:t>
      </w:r>
      <w:r w:rsidR="009963CC" w:rsidRPr="005A1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79F" w:rsidRPr="005A12F1" w:rsidRDefault="006A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5D27C1" w:rsidRPr="005A12F1">
        <w:rPr>
          <w:rFonts w:ascii="Times New Roman" w:hAnsi="Times New Roman" w:cs="Times New Roman"/>
          <w:sz w:val="24"/>
          <w:szCs w:val="24"/>
        </w:rPr>
        <w:t xml:space="preserve"> believes that America needs laws th</w:t>
      </w:r>
      <w:r w:rsidR="00982485" w:rsidRPr="005A12F1">
        <w:rPr>
          <w:rFonts w:ascii="Times New Roman" w:hAnsi="Times New Roman" w:cs="Times New Roman"/>
          <w:sz w:val="24"/>
          <w:szCs w:val="24"/>
        </w:rPr>
        <w:t>at make ecological, not economic sense.</w:t>
      </w:r>
      <w:r w:rsidR="00F20917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Pr="005A12F1">
        <w:rPr>
          <w:rFonts w:ascii="Times New Roman" w:hAnsi="Times New Roman" w:cs="Times New Roman"/>
          <w:sz w:val="24"/>
          <w:szCs w:val="24"/>
        </w:rPr>
        <w:t>The government is a legal regime that can be changed, Robinson said.</w:t>
      </w:r>
      <w:r w:rsidR="002664F3">
        <w:rPr>
          <w:rFonts w:ascii="Times New Roman" w:hAnsi="Times New Roman" w:cs="Times New Roman"/>
          <w:sz w:val="24"/>
          <w:szCs w:val="24"/>
        </w:rPr>
        <w:t xml:space="preserve"> </w:t>
      </w:r>
      <w:r w:rsidR="00F20917" w:rsidRPr="005A12F1">
        <w:rPr>
          <w:rFonts w:ascii="Times New Roman" w:hAnsi="Times New Roman" w:cs="Times New Roman"/>
          <w:sz w:val="24"/>
          <w:szCs w:val="24"/>
        </w:rPr>
        <w:t xml:space="preserve">We should not burn ourselves up because </w:t>
      </w:r>
      <w:r>
        <w:rPr>
          <w:rFonts w:ascii="Times New Roman" w:hAnsi="Times New Roman" w:cs="Times New Roman"/>
          <w:sz w:val="24"/>
          <w:szCs w:val="24"/>
        </w:rPr>
        <w:t xml:space="preserve">of the way </w:t>
      </w:r>
      <w:r w:rsidR="00F20917" w:rsidRPr="005A12F1">
        <w:rPr>
          <w:rFonts w:ascii="Times New Roman" w:hAnsi="Times New Roman" w:cs="Times New Roman"/>
          <w:sz w:val="24"/>
          <w:szCs w:val="24"/>
        </w:rPr>
        <w:t>our financial system works now, he explained.</w:t>
      </w:r>
      <w:r w:rsidR="00486C63"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366CBD">
        <w:rPr>
          <w:rFonts w:ascii="Times New Roman" w:hAnsi="Times New Roman" w:cs="Times New Roman"/>
          <w:sz w:val="24"/>
          <w:szCs w:val="24"/>
        </w:rPr>
        <w:t>He</w:t>
      </w:r>
      <w:r w:rsidR="00486C63" w:rsidRPr="005A12F1">
        <w:rPr>
          <w:rFonts w:ascii="Times New Roman" w:hAnsi="Times New Roman" w:cs="Times New Roman"/>
          <w:sz w:val="24"/>
          <w:szCs w:val="24"/>
        </w:rPr>
        <w:t xml:space="preserve"> compared the problem</w:t>
      </w:r>
      <w:r w:rsidR="009712B6" w:rsidRPr="005A12F1">
        <w:rPr>
          <w:rFonts w:ascii="Times New Roman" w:hAnsi="Times New Roman" w:cs="Times New Roman"/>
          <w:sz w:val="24"/>
          <w:szCs w:val="24"/>
        </w:rPr>
        <w:t xml:space="preserve"> to the prisoners’ dilemma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4B91" w:rsidRPr="005A12F1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W</w:t>
      </w:r>
      <w:r w:rsidR="00534B91" w:rsidRPr="005A12F1">
        <w:rPr>
          <w:rFonts w:ascii="Times New Roman" w:hAnsi="Times New Roman" w:cs="Times New Roman"/>
          <w:sz w:val="24"/>
          <w:szCs w:val="24"/>
        </w:rPr>
        <w:t xml:space="preserve">e can’t afford to do the right thing because no one else is doing the right thing, so why should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534B91" w:rsidRPr="005A12F1">
        <w:rPr>
          <w:rFonts w:ascii="Times New Roman" w:hAnsi="Times New Roman" w:cs="Times New Roman"/>
          <w:sz w:val="24"/>
          <w:szCs w:val="24"/>
        </w:rPr>
        <w:t xml:space="preserve"> do it?”</w:t>
      </w:r>
      <w:r w:rsidR="001E1E36" w:rsidRPr="005A1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F4" w:rsidRPr="005A12F1" w:rsidRDefault="00C15B1A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A12F1">
        <w:rPr>
          <w:rFonts w:ascii="Times New Roman" w:hAnsi="Times New Roman" w:cs="Times New Roman"/>
          <w:sz w:val="24"/>
          <w:szCs w:val="24"/>
        </w:rPr>
        <w:t xml:space="preserve"> </w:t>
      </w:r>
      <w:r w:rsidR="00BF289E" w:rsidRPr="005A12F1">
        <w:rPr>
          <w:rFonts w:ascii="Times New Roman" w:hAnsi="Times New Roman" w:cs="Times New Roman"/>
          <w:sz w:val="24"/>
          <w:szCs w:val="24"/>
        </w:rPr>
        <w:t xml:space="preserve">Americans have a </w:t>
      </w:r>
      <w:r w:rsidR="002664F3">
        <w:rPr>
          <w:rFonts w:ascii="Times New Roman" w:hAnsi="Times New Roman" w:cs="Times New Roman"/>
          <w:sz w:val="24"/>
          <w:szCs w:val="24"/>
        </w:rPr>
        <w:t>“</w:t>
      </w:r>
      <w:r w:rsidR="00BF289E" w:rsidRPr="005A12F1">
        <w:rPr>
          <w:rFonts w:ascii="Times New Roman" w:hAnsi="Times New Roman" w:cs="Times New Roman"/>
          <w:sz w:val="24"/>
          <w:szCs w:val="24"/>
        </w:rPr>
        <w:t>monocausotaxolphilia</w:t>
      </w:r>
      <w:r w:rsidR="002664F3">
        <w:rPr>
          <w:rFonts w:ascii="Times New Roman" w:hAnsi="Times New Roman" w:cs="Times New Roman"/>
          <w:sz w:val="24"/>
          <w:szCs w:val="24"/>
        </w:rPr>
        <w:t>”</w:t>
      </w:r>
      <w:r w:rsidR="00BF289E" w:rsidRPr="005A12F1">
        <w:rPr>
          <w:rFonts w:ascii="Times New Roman" w:hAnsi="Times New Roman" w:cs="Times New Roman"/>
          <w:sz w:val="24"/>
          <w:szCs w:val="24"/>
        </w:rPr>
        <w:t xml:space="preserve"> problem, a search for one explanation that can explain everything</w:t>
      </w:r>
      <w:r w:rsidR="00366CBD">
        <w:rPr>
          <w:rFonts w:ascii="Times New Roman" w:hAnsi="Times New Roman" w:cs="Times New Roman"/>
          <w:sz w:val="24"/>
          <w:szCs w:val="24"/>
        </w:rPr>
        <w:t>, he said</w:t>
      </w:r>
      <w:r w:rsidR="00BF289E" w:rsidRPr="005A12F1">
        <w:rPr>
          <w:rFonts w:ascii="Times New Roman" w:hAnsi="Times New Roman" w:cs="Times New Roman"/>
          <w:sz w:val="24"/>
          <w:szCs w:val="24"/>
        </w:rPr>
        <w:t xml:space="preserve">. </w:t>
      </w:r>
      <w:r w:rsidR="00C13347" w:rsidRPr="005A12F1">
        <w:rPr>
          <w:rFonts w:ascii="Times New Roman" w:hAnsi="Times New Roman" w:cs="Times New Roman"/>
          <w:sz w:val="24"/>
          <w:szCs w:val="24"/>
        </w:rPr>
        <w:t xml:space="preserve">There is no one answer to reform the </w:t>
      </w:r>
      <w:r w:rsidR="006A2811">
        <w:rPr>
          <w:rFonts w:ascii="Times New Roman" w:hAnsi="Times New Roman" w:cs="Times New Roman"/>
          <w:sz w:val="24"/>
          <w:szCs w:val="24"/>
        </w:rPr>
        <w:t xml:space="preserve">impact of the economic </w:t>
      </w:r>
      <w:r w:rsidR="00C13347" w:rsidRPr="005A12F1">
        <w:rPr>
          <w:rFonts w:ascii="Times New Roman" w:hAnsi="Times New Roman" w:cs="Times New Roman"/>
          <w:sz w:val="24"/>
          <w:szCs w:val="24"/>
        </w:rPr>
        <w:t xml:space="preserve">market </w:t>
      </w:r>
      <w:r w:rsidR="006A2811">
        <w:rPr>
          <w:rFonts w:ascii="Times New Roman" w:hAnsi="Times New Roman" w:cs="Times New Roman"/>
          <w:sz w:val="24"/>
          <w:szCs w:val="24"/>
        </w:rPr>
        <w:t xml:space="preserve">on the environment, </w:t>
      </w:r>
      <w:r w:rsidR="00C13347" w:rsidRPr="005A12F1">
        <w:rPr>
          <w:rFonts w:ascii="Times New Roman" w:hAnsi="Times New Roman" w:cs="Times New Roman"/>
          <w:sz w:val="24"/>
          <w:szCs w:val="24"/>
        </w:rPr>
        <w:t xml:space="preserve">but it is up to the scientific community to repair the worst parts. </w:t>
      </w:r>
      <w:r w:rsidR="006A2811">
        <w:rPr>
          <w:rFonts w:ascii="Times New Roman" w:hAnsi="Times New Roman" w:cs="Times New Roman"/>
          <w:sz w:val="24"/>
          <w:szCs w:val="24"/>
        </w:rPr>
        <w:t xml:space="preserve">Robinson </w:t>
      </w:r>
      <w:r w:rsidR="00366CBD">
        <w:rPr>
          <w:rFonts w:ascii="Times New Roman" w:hAnsi="Times New Roman" w:cs="Times New Roman"/>
          <w:sz w:val="24"/>
          <w:szCs w:val="24"/>
        </w:rPr>
        <w:t>explained that</w:t>
      </w:r>
      <w:r w:rsidR="006A2811">
        <w:rPr>
          <w:rFonts w:ascii="Times New Roman" w:hAnsi="Times New Roman" w:cs="Times New Roman"/>
          <w:sz w:val="24"/>
          <w:szCs w:val="24"/>
        </w:rPr>
        <w:t xml:space="preserve"> t</w:t>
      </w:r>
      <w:r w:rsidR="006A2811" w:rsidRPr="005A12F1">
        <w:rPr>
          <w:rFonts w:ascii="Times New Roman" w:hAnsi="Times New Roman" w:cs="Times New Roman"/>
          <w:sz w:val="24"/>
          <w:szCs w:val="24"/>
        </w:rPr>
        <w:t>here will always be opposition from industry and anti-science organizations</w:t>
      </w:r>
      <w:r w:rsidR="006A2811">
        <w:rPr>
          <w:rFonts w:ascii="Times New Roman" w:hAnsi="Times New Roman" w:cs="Times New Roman"/>
          <w:sz w:val="24"/>
          <w:szCs w:val="24"/>
        </w:rPr>
        <w:t xml:space="preserve"> seek</w:t>
      </w:r>
      <w:r w:rsidR="00366CBD">
        <w:rPr>
          <w:rFonts w:ascii="Times New Roman" w:hAnsi="Times New Roman" w:cs="Times New Roman"/>
          <w:sz w:val="24"/>
          <w:szCs w:val="24"/>
        </w:rPr>
        <w:t>ing</w:t>
      </w:r>
      <w:r w:rsidR="006A2811">
        <w:rPr>
          <w:rFonts w:ascii="Times New Roman" w:hAnsi="Times New Roman" w:cs="Times New Roman"/>
          <w:sz w:val="24"/>
          <w:szCs w:val="24"/>
        </w:rPr>
        <w:t xml:space="preserve"> to </w:t>
      </w:r>
      <w:r w:rsidR="006A2811" w:rsidRPr="005A12F1">
        <w:rPr>
          <w:rFonts w:ascii="Times New Roman" w:hAnsi="Times New Roman" w:cs="Times New Roman"/>
          <w:sz w:val="24"/>
          <w:szCs w:val="24"/>
        </w:rPr>
        <w:t>undermine the public’s trust in science.</w:t>
      </w:r>
      <w:r w:rsidR="006A2811">
        <w:rPr>
          <w:rFonts w:ascii="Times New Roman" w:hAnsi="Times New Roman" w:cs="Times New Roman"/>
          <w:sz w:val="24"/>
          <w:szCs w:val="24"/>
        </w:rPr>
        <w:t xml:space="preserve">  However, he challenged, </w:t>
      </w:r>
      <w:r w:rsidR="006A2811" w:rsidRPr="005A12F1">
        <w:rPr>
          <w:rFonts w:ascii="Times New Roman" w:hAnsi="Times New Roman" w:cs="Times New Roman"/>
          <w:sz w:val="24"/>
          <w:szCs w:val="24"/>
        </w:rPr>
        <w:t xml:space="preserve">scientists cannot just </w:t>
      </w:r>
      <w:r w:rsidR="006A2811">
        <w:rPr>
          <w:rFonts w:ascii="Times New Roman" w:hAnsi="Times New Roman" w:cs="Times New Roman"/>
          <w:sz w:val="24"/>
          <w:szCs w:val="24"/>
        </w:rPr>
        <w:t>populate</w:t>
      </w:r>
      <w:r w:rsidR="006A2811" w:rsidRPr="005A12F1">
        <w:rPr>
          <w:rFonts w:ascii="Times New Roman" w:hAnsi="Times New Roman" w:cs="Times New Roman"/>
          <w:sz w:val="24"/>
          <w:szCs w:val="24"/>
        </w:rPr>
        <w:t xml:space="preserve"> advisory board</w:t>
      </w:r>
      <w:r w:rsidR="006A2811">
        <w:rPr>
          <w:rFonts w:ascii="Times New Roman" w:hAnsi="Times New Roman" w:cs="Times New Roman"/>
          <w:sz w:val="24"/>
          <w:szCs w:val="24"/>
        </w:rPr>
        <w:t>s</w:t>
      </w:r>
      <w:r w:rsidR="006A2811" w:rsidRPr="005A12F1">
        <w:rPr>
          <w:rFonts w:ascii="Times New Roman" w:hAnsi="Times New Roman" w:cs="Times New Roman"/>
          <w:sz w:val="24"/>
          <w:szCs w:val="24"/>
        </w:rPr>
        <w:t xml:space="preserve"> anymore.</w:t>
      </w:r>
      <w:r w:rsidR="00094D1C" w:rsidRPr="005A12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3DF4" w:rsidRPr="005A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0E7"/>
    <w:multiLevelType w:val="hybridMultilevel"/>
    <w:tmpl w:val="51488F20"/>
    <w:lvl w:ilvl="0" w:tplc="25C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7"/>
    <w:rsid w:val="000210BA"/>
    <w:rsid w:val="00031594"/>
    <w:rsid w:val="00044B1F"/>
    <w:rsid w:val="000579A1"/>
    <w:rsid w:val="00063A2F"/>
    <w:rsid w:val="00076056"/>
    <w:rsid w:val="00076D19"/>
    <w:rsid w:val="000914FF"/>
    <w:rsid w:val="00094D1C"/>
    <w:rsid w:val="0009590A"/>
    <w:rsid w:val="000A11BC"/>
    <w:rsid w:val="000C0605"/>
    <w:rsid w:val="000C5F89"/>
    <w:rsid w:val="000D416D"/>
    <w:rsid w:val="00105548"/>
    <w:rsid w:val="001102B2"/>
    <w:rsid w:val="00117D08"/>
    <w:rsid w:val="0012794F"/>
    <w:rsid w:val="001365EB"/>
    <w:rsid w:val="00146EF3"/>
    <w:rsid w:val="001570F5"/>
    <w:rsid w:val="00157D03"/>
    <w:rsid w:val="00163926"/>
    <w:rsid w:val="001749C3"/>
    <w:rsid w:val="001777E5"/>
    <w:rsid w:val="001B1645"/>
    <w:rsid w:val="001D3459"/>
    <w:rsid w:val="001E1E36"/>
    <w:rsid w:val="001E5FBF"/>
    <w:rsid w:val="00201859"/>
    <w:rsid w:val="002057EC"/>
    <w:rsid w:val="00206351"/>
    <w:rsid w:val="00217176"/>
    <w:rsid w:val="00226082"/>
    <w:rsid w:val="002343B2"/>
    <w:rsid w:val="00236F88"/>
    <w:rsid w:val="00237569"/>
    <w:rsid w:val="00243BC8"/>
    <w:rsid w:val="00250EE1"/>
    <w:rsid w:val="002664F3"/>
    <w:rsid w:val="00285914"/>
    <w:rsid w:val="00292672"/>
    <w:rsid w:val="002A458B"/>
    <w:rsid w:val="002A7718"/>
    <w:rsid w:val="002D5CDF"/>
    <w:rsid w:val="002F65A4"/>
    <w:rsid w:val="0031285E"/>
    <w:rsid w:val="00333CD9"/>
    <w:rsid w:val="00345785"/>
    <w:rsid w:val="00350652"/>
    <w:rsid w:val="00351994"/>
    <w:rsid w:val="003606E7"/>
    <w:rsid w:val="00363DDC"/>
    <w:rsid w:val="00364385"/>
    <w:rsid w:val="00366CBD"/>
    <w:rsid w:val="003A60D3"/>
    <w:rsid w:val="003A6FEB"/>
    <w:rsid w:val="003E6E6B"/>
    <w:rsid w:val="003F2666"/>
    <w:rsid w:val="0043685E"/>
    <w:rsid w:val="0044222B"/>
    <w:rsid w:val="00457977"/>
    <w:rsid w:val="00465147"/>
    <w:rsid w:val="00475C50"/>
    <w:rsid w:val="00486C63"/>
    <w:rsid w:val="00496CD2"/>
    <w:rsid w:val="004B20A2"/>
    <w:rsid w:val="004D545E"/>
    <w:rsid w:val="004E24E4"/>
    <w:rsid w:val="005268C6"/>
    <w:rsid w:val="00534B91"/>
    <w:rsid w:val="00584B6A"/>
    <w:rsid w:val="00591AC2"/>
    <w:rsid w:val="005A12F1"/>
    <w:rsid w:val="005D2140"/>
    <w:rsid w:val="005D27C1"/>
    <w:rsid w:val="006029A2"/>
    <w:rsid w:val="00612951"/>
    <w:rsid w:val="0062342F"/>
    <w:rsid w:val="00626EDC"/>
    <w:rsid w:val="00640554"/>
    <w:rsid w:val="00645E95"/>
    <w:rsid w:val="00673AAB"/>
    <w:rsid w:val="006743A3"/>
    <w:rsid w:val="006A2811"/>
    <w:rsid w:val="006A616E"/>
    <w:rsid w:val="006B3358"/>
    <w:rsid w:val="006D49B6"/>
    <w:rsid w:val="006F2230"/>
    <w:rsid w:val="007071F5"/>
    <w:rsid w:val="00735951"/>
    <w:rsid w:val="00740DA0"/>
    <w:rsid w:val="00762123"/>
    <w:rsid w:val="0076764F"/>
    <w:rsid w:val="00797DF8"/>
    <w:rsid w:val="007B576C"/>
    <w:rsid w:val="007C4456"/>
    <w:rsid w:val="007C55D3"/>
    <w:rsid w:val="007D41CE"/>
    <w:rsid w:val="007D4CC9"/>
    <w:rsid w:val="007E7DA7"/>
    <w:rsid w:val="00810E07"/>
    <w:rsid w:val="00816E01"/>
    <w:rsid w:val="00835B21"/>
    <w:rsid w:val="0084652D"/>
    <w:rsid w:val="0085442D"/>
    <w:rsid w:val="00867C41"/>
    <w:rsid w:val="00876971"/>
    <w:rsid w:val="00883BC6"/>
    <w:rsid w:val="008A1B3A"/>
    <w:rsid w:val="008A7333"/>
    <w:rsid w:val="008B0795"/>
    <w:rsid w:val="008B677E"/>
    <w:rsid w:val="008B76A4"/>
    <w:rsid w:val="008D17F3"/>
    <w:rsid w:val="008D2F35"/>
    <w:rsid w:val="008E1E47"/>
    <w:rsid w:val="008F5893"/>
    <w:rsid w:val="008F5B2F"/>
    <w:rsid w:val="009141AB"/>
    <w:rsid w:val="009142F0"/>
    <w:rsid w:val="009223A4"/>
    <w:rsid w:val="0093458F"/>
    <w:rsid w:val="00951432"/>
    <w:rsid w:val="009712B6"/>
    <w:rsid w:val="0098143F"/>
    <w:rsid w:val="00982485"/>
    <w:rsid w:val="009963CC"/>
    <w:rsid w:val="009A557E"/>
    <w:rsid w:val="009B1EFD"/>
    <w:rsid w:val="009B7637"/>
    <w:rsid w:val="009D11C6"/>
    <w:rsid w:val="009D47BE"/>
    <w:rsid w:val="009E4448"/>
    <w:rsid w:val="009E4A4F"/>
    <w:rsid w:val="00A0318F"/>
    <w:rsid w:val="00A034B0"/>
    <w:rsid w:val="00A11557"/>
    <w:rsid w:val="00A24904"/>
    <w:rsid w:val="00A5743D"/>
    <w:rsid w:val="00A63DF4"/>
    <w:rsid w:val="00A7749A"/>
    <w:rsid w:val="00A806FD"/>
    <w:rsid w:val="00A82999"/>
    <w:rsid w:val="00A90E93"/>
    <w:rsid w:val="00A929B9"/>
    <w:rsid w:val="00AA4E82"/>
    <w:rsid w:val="00AC4DB8"/>
    <w:rsid w:val="00AC5F12"/>
    <w:rsid w:val="00AC5F27"/>
    <w:rsid w:val="00B00D68"/>
    <w:rsid w:val="00B23CE0"/>
    <w:rsid w:val="00B268E5"/>
    <w:rsid w:val="00B642A5"/>
    <w:rsid w:val="00B70E4F"/>
    <w:rsid w:val="00B75DD0"/>
    <w:rsid w:val="00BB7A14"/>
    <w:rsid w:val="00BC0124"/>
    <w:rsid w:val="00BD13A6"/>
    <w:rsid w:val="00BD740F"/>
    <w:rsid w:val="00BD78EB"/>
    <w:rsid w:val="00BE4C82"/>
    <w:rsid w:val="00BF0362"/>
    <w:rsid w:val="00BF289E"/>
    <w:rsid w:val="00C06D53"/>
    <w:rsid w:val="00C1224D"/>
    <w:rsid w:val="00C13347"/>
    <w:rsid w:val="00C15B1A"/>
    <w:rsid w:val="00C2545A"/>
    <w:rsid w:val="00C432EE"/>
    <w:rsid w:val="00C60879"/>
    <w:rsid w:val="00C87021"/>
    <w:rsid w:val="00C90C7C"/>
    <w:rsid w:val="00C9388A"/>
    <w:rsid w:val="00CB693C"/>
    <w:rsid w:val="00CC2852"/>
    <w:rsid w:val="00CD7FA5"/>
    <w:rsid w:val="00CE12BA"/>
    <w:rsid w:val="00CF46C7"/>
    <w:rsid w:val="00D15EE0"/>
    <w:rsid w:val="00D1779F"/>
    <w:rsid w:val="00D35426"/>
    <w:rsid w:val="00D40C96"/>
    <w:rsid w:val="00D4358F"/>
    <w:rsid w:val="00D47678"/>
    <w:rsid w:val="00D572C8"/>
    <w:rsid w:val="00D820CE"/>
    <w:rsid w:val="00D9278C"/>
    <w:rsid w:val="00DB3CE4"/>
    <w:rsid w:val="00DC35EC"/>
    <w:rsid w:val="00DF612F"/>
    <w:rsid w:val="00E000EE"/>
    <w:rsid w:val="00E2084E"/>
    <w:rsid w:val="00E550EE"/>
    <w:rsid w:val="00E775F8"/>
    <w:rsid w:val="00E80531"/>
    <w:rsid w:val="00E85618"/>
    <w:rsid w:val="00E85A2A"/>
    <w:rsid w:val="00E91DC3"/>
    <w:rsid w:val="00EA2869"/>
    <w:rsid w:val="00EA7C80"/>
    <w:rsid w:val="00EC3CDF"/>
    <w:rsid w:val="00ED4E16"/>
    <w:rsid w:val="00EF0AB5"/>
    <w:rsid w:val="00EF5A4D"/>
    <w:rsid w:val="00F00E08"/>
    <w:rsid w:val="00F13526"/>
    <w:rsid w:val="00F1402F"/>
    <w:rsid w:val="00F20917"/>
    <w:rsid w:val="00F43B1C"/>
    <w:rsid w:val="00F478B5"/>
    <w:rsid w:val="00F75292"/>
    <w:rsid w:val="00F81A41"/>
    <w:rsid w:val="00F93065"/>
    <w:rsid w:val="00F93585"/>
    <w:rsid w:val="00F93D57"/>
    <w:rsid w:val="00F93D97"/>
    <w:rsid w:val="00F97890"/>
    <w:rsid w:val="00FA0DB0"/>
    <w:rsid w:val="00FA730A"/>
    <w:rsid w:val="00FB7045"/>
    <w:rsid w:val="00FE20E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4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4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orate.exxonmobil.com/en/environment/climate-change/managing-climate-change-risks/carbon-asset-ri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Howley</dc:creator>
  <cp:lastModifiedBy>Friedman</cp:lastModifiedBy>
  <cp:revision>6</cp:revision>
  <dcterms:created xsi:type="dcterms:W3CDTF">2014-07-23T16:51:00Z</dcterms:created>
  <dcterms:modified xsi:type="dcterms:W3CDTF">2014-07-23T17:24:00Z</dcterms:modified>
</cp:coreProperties>
</file>